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041" w:rsidRDefault="00FA5041" w:rsidP="00975199">
      <w:pPr>
        <w:pStyle w:val="Header"/>
        <w:jc w:val="center"/>
        <w:rPr>
          <w:rFonts w:cs="David" w:hint="cs"/>
          <w:b/>
          <w:bCs/>
          <w:sz w:val="28"/>
          <w:szCs w:val="28"/>
          <w:rtl/>
        </w:rPr>
      </w:pPr>
    </w:p>
    <w:p w:rsidR="00975199" w:rsidRPr="00975199" w:rsidRDefault="00975199" w:rsidP="00975199">
      <w:pPr>
        <w:pStyle w:val="Header"/>
        <w:jc w:val="center"/>
        <w:rPr>
          <w:b/>
          <w:bCs/>
          <w:noProof/>
          <w:rtl/>
        </w:rPr>
      </w:pPr>
      <w:r w:rsidRPr="00975199">
        <w:rPr>
          <w:rFonts w:cs="David" w:hint="cs"/>
          <w:b/>
          <w:bCs/>
          <w:sz w:val="28"/>
          <w:szCs w:val="28"/>
          <w:rtl/>
        </w:rPr>
        <w:t xml:space="preserve">תוכניית הכנס הישראלי </w:t>
      </w:r>
      <w:r w:rsidRPr="00975199">
        <w:rPr>
          <w:rFonts w:cs="David" w:hint="cs"/>
          <w:b/>
          <w:bCs/>
          <w:color w:val="C0504D"/>
          <w:sz w:val="28"/>
          <w:szCs w:val="28"/>
          <w:rtl/>
        </w:rPr>
        <w:t>השישי</w:t>
      </w:r>
      <w:r w:rsidRPr="00975199">
        <w:rPr>
          <w:rFonts w:cs="David" w:hint="cs"/>
          <w:b/>
          <w:bCs/>
          <w:sz w:val="28"/>
          <w:szCs w:val="28"/>
          <w:rtl/>
        </w:rPr>
        <w:t xml:space="preserve"> לחקר דת ורוחניות עכשווית</w:t>
      </w:r>
    </w:p>
    <w:p w:rsidR="00975199" w:rsidRDefault="00975199" w:rsidP="00975199">
      <w:pPr>
        <w:pStyle w:val="Header"/>
        <w:jc w:val="center"/>
      </w:pPr>
      <w:r w:rsidRPr="00975199">
        <w:rPr>
          <w:rFonts w:cs="David"/>
          <w:b/>
          <w:bCs/>
          <w:sz w:val="28"/>
          <w:szCs w:val="28"/>
          <w:rtl/>
        </w:rPr>
        <w:t>י</w:t>
      </w:r>
      <w:r w:rsidRPr="00975199">
        <w:rPr>
          <w:rFonts w:cs="David" w:hint="cs"/>
          <w:b/>
          <w:bCs/>
          <w:sz w:val="28"/>
          <w:szCs w:val="28"/>
          <w:rtl/>
        </w:rPr>
        <w:t>ו</w:t>
      </w:r>
      <w:r w:rsidRPr="00975199">
        <w:rPr>
          <w:rFonts w:cs="David"/>
          <w:b/>
          <w:bCs/>
          <w:sz w:val="28"/>
          <w:szCs w:val="28"/>
          <w:rtl/>
        </w:rPr>
        <w:t xml:space="preserve">ם </w:t>
      </w:r>
      <w:r w:rsidRPr="00975199">
        <w:rPr>
          <w:rFonts w:cs="David" w:hint="cs"/>
          <w:b/>
          <w:bCs/>
          <w:sz w:val="28"/>
          <w:szCs w:val="28"/>
          <w:rtl/>
        </w:rPr>
        <w:t>ד</w:t>
      </w:r>
      <w:r w:rsidRPr="00975199">
        <w:rPr>
          <w:rFonts w:cs="David"/>
          <w:b/>
          <w:bCs/>
          <w:sz w:val="28"/>
          <w:szCs w:val="28"/>
          <w:rtl/>
        </w:rPr>
        <w:t xml:space="preserve">' – </w:t>
      </w:r>
      <w:r w:rsidRPr="00975199">
        <w:rPr>
          <w:rFonts w:cs="David" w:hint="cs"/>
          <w:b/>
          <w:bCs/>
          <w:sz w:val="28"/>
          <w:szCs w:val="28"/>
          <w:rtl/>
        </w:rPr>
        <w:t>23</w:t>
      </w:r>
      <w:r w:rsidRPr="00975199">
        <w:rPr>
          <w:rFonts w:cs="David"/>
          <w:b/>
          <w:bCs/>
          <w:sz w:val="28"/>
          <w:szCs w:val="28"/>
          <w:rtl/>
        </w:rPr>
        <w:t>/0</w:t>
      </w:r>
      <w:r w:rsidRPr="00975199">
        <w:rPr>
          <w:rFonts w:cs="David" w:hint="cs"/>
          <w:b/>
          <w:bCs/>
          <w:sz w:val="28"/>
          <w:szCs w:val="28"/>
          <w:rtl/>
        </w:rPr>
        <w:t>4</w:t>
      </w:r>
      <w:r w:rsidRPr="00975199">
        <w:rPr>
          <w:rFonts w:cs="David"/>
          <w:b/>
          <w:bCs/>
          <w:sz w:val="28"/>
          <w:szCs w:val="28"/>
          <w:rtl/>
        </w:rPr>
        <w:t>/201</w:t>
      </w:r>
      <w:r w:rsidRPr="00975199">
        <w:rPr>
          <w:rFonts w:cs="David" w:hint="cs"/>
          <w:b/>
          <w:bCs/>
          <w:sz w:val="28"/>
          <w:szCs w:val="28"/>
          <w:rtl/>
        </w:rPr>
        <w:t>4</w:t>
      </w:r>
      <w:r w:rsidRPr="00975199">
        <w:rPr>
          <w:rFonts w:cs="David"/>
          <w:b/>
          <w:bCs/>
          <w:sz w:val="28"/>
          <w:szCs w:val="28"/>
          <w:rtl/>
        </w:rPr>
        <w:t xml:space="preserve"> – כ</w:t>
      </w:r>
      <w:r w:rsidRPr="00975199">
        <w:rPr>
          <w:rFonts w:cs="David" w:hint="cs"/>
          <w:b/>
          <w:bCs/>
          <w:sz w:val="28"/>
          <w:szCs w:val="28"/>
          <w:rtl/>
        </w:rPr>
        <w:t>"ג</w:t>
      </w:r>
      <w:r w:rsidRPr="00975199">
        <w:rPr>
          <w:rFonts w:cs="David"/>
          <w:b/>
          <w:bCs/>
          <w:sz w:val="28"/>
          <w:szCs w:val="28"/>
          <w:rtl/>
        </w:rPr>
        <w:t xml:space="preserve"> </w:t>
      </w:r>
      <w:r w:rsidRPr="00975199">
        <w:rPr>
          <w:rFonts w:cs="David" w:hint="cs"/>
          <w:b/>
          <w:bCs/>
          <w:sz w:val="28"/>
          <w:szCs w:val="28"/>
          <w:rtl/>
        </w:rPr>
        <w:t>ניסן</w:t>
      </w:r>
      <w:r w:rsidRPr="00975199">
        <w:rPr>
          <w:rFonts w:cs="David"/>
          <w:b/>
          <w:bCs/>
          <w:sz w:val="28"/>
          <w:szCs w:val="28"/>
          <w:rtl/>
        </w:rPr>
        <w:t xml:space="preserve"> תשע"</w:t>
      </w:r>
      <w:r w:rsidRPr="00975199">
        <w:rPr>
          <w:rFonts w:cs="David" w:hint="cs"/>
          <w:b/>
          <w:bCs/>
          <w:sz w:val="28"/>
          <w:szCs w:val="28"/>
          <w:rtl/>
        </w:rPr>
        <w:t>ד</w:t>
      </w:r>
    </w:p>
    <w:p w:rsidR="0078641F" w:rsidRPr="00975199" w:rsidRDefault="0078641F" w:rsidP="00975199">
      <w:pPr>
        <w:jc w:val="center"/>
        <w:rPr>
          <w:rFonts w:cs="Guttman Calligraphic"/>
          <w:b/>
          <w:bCs/>
          <w:color w:val="0000FF"/>
          <w:spacing w:val="40"/>
          <w:sz w:val="26"/>
          <w:szCs w:val="26"/>
          <w:rtl/>
        </w:rPr>
      </w:pPr>
    </w:p>
    <w:p w:rsidR="00975199" w:rsidRDefault="00975199" w:rsidP="00975199">
      <w:pPr>
        <w:rPr>
          <w:rtl/>
        </w:rPr>
      </w:pPr>
    </w:p>
    <w:p w:rsidR="001E593B" w:rsidRDefault="001E593B" w:rsidP="00975199">
      <w:pPr>
        <w:rPr>
          <w:rtl/>
        </w:rPr>
      </w:pPr>
    </w:p>
    <w:p w:rsidR="001E593B" w:rsidRDefault="001E593B" w:rsidP="00975199">
      <w:pPr>
        <w:rPr>
          <w:rtl/>
        </w:rPr>
      </w:pPr>
    </w:p>
    <w:p w:rsidR="00FA5041" w:rsidRDefault="001B60D8" w:rsidP="00FA5041">
      <w:pPr>
        <w:spacing w:after="120"/>
        <w:ind w:left="635"/>
        <w:rPr>
          <w:rFonts w:ascii="Calibri" w:hAnsi="Calibri" w:cs="Arial"/>
          <w:sz w:val="18"/>
          <w:szCs w:val="18"/>
          <w:rtl/>
        </w:rPr>
      </w:pPr>
      <w:r>
        <w:rPr>
          <w:rFonts w:ascii="Calibri" w:hAnsi="Calibri" w:cs="Arial" w:hint="cs"/>
          <w:b/>
          <w:bCs/>
          <w:spacing w:val="20"/>
          <w:sz w:val="20"/>
          <w:szCs w:val="20"/>
          <w:rtl/>
        </w:rPr>
        <w:t>9:00</w:t>
      </w:r>
      <w:r>
        <w:rPr>
          <w:rFonts w:ascii="Calibri" w:hAnsi="Calibri" w:cs="Arial"/>
          <w:b/>
          <w:bCs/>
          <w:spacing w:val="20"/>
          <w:sz w:val="20"/>
          <w:szCs w:val="20"/>
          <w:rtl/>
        </w:rPr>
        <w:t xml:space="preserve">   -  התכנסות</w:t>
      </w:r>
      <w:r>
        <w:rPr>
          <w:rFonts w:ascii="Calibri" w:hAnsi="Calibri" w:cs="Arial"/>
          <w:b/>
          <w:bCs/>
          <w:sz w:val="18"/>
          <w:szCs w:val="18"/>
          <w:rtl/>
        </w:rPr>
        <w:t xml:space="preserve"> </w:t>
      </w:r>
      <w:r>
        <w:rPr>
          <w:rFonts w:ascii="Calibri" w:hAnsi="Calibri" w:cs="Arial"/>
          <w:sz w:val="18"/>
          <w:szCs w:val="18"/>
          <w:rtl/>
        </w:rPr>
        <w:t xml:space="preserve">וכיבוד קל </w:t>
      </w:r>
      <w:r>
        <w:rPr>
          <w:rFonts w:ascii="Calibri" w:hAnsi="Calibri" w:cs="Arial"/>
          <w:sz w:val="16"/>
          <w:szCs w:val="16"/>
          <w:rtl/>
        </w:rPr>
        <w:t>(מרכז צימבליסטה)</w:t>
      </w:r>
    </w:p>
    <w:p w:rsidR="001B60D8" w:rsidRDefault="001B60D8" w:rsidP="001B60D8">
      <w:pPr>
        <w:pBdr>
          <w:top w:val="single" w:sz="4" w:space="1" w:color="auto"/>
          <w:left w:val="single" w:sz="4" w:space="4" w:color="auto"/>
          <w:bottom w:val="single" w:sz="4" w:space="1" w:color="auto"/>
          <w:right w:val="single" w:sz="4" w:space="4" w:color="auto"/>
        </w:pBdr>
        <w:spacing w:after="120"/>
        <w:ind w:right="635"/>
        <w:rPr>
          <w:rFonts w:ascii="Calibri" w:hAnsi="Calibri" w:cs="Arial"/>
          <w:b/>
          <w:bCs/>
          <w:sz w:val="18"/>
          <w:szCs w:val="18"/>
          <w:rtl/>
        </w:rPr>
      </w:pPr>
      <w:r>
        <w:rPr>
          <w:rFonts w:ascii="Calibri" w:hAnsi="Calibri" w:cs="Arial" w:hint="cs"/>
          <w:b/>
          <w:bCs/>
          <w:spacing w:val="20"/>
          <w:sz w:val="20"/>
          <w:szCs w:val="20"/>
          <w:rtl/>
        </w:rPr>
        <w:t>9</w:t>
      </w:r>
      <w:r>
        <w:rPr>
          <w:rFonts w:ascii="Calibri" w:hAnsi="Calibri" w:cs="Arial"/>
          <w:b/>
          <w:bCs/>
          <w:spacing w:val="20"/>
          <w:sz w:val="20"/>
          <w:szCs w:val="20"/>
          <w:rtl/>
        </w:rPr>
        <w:t xml:space="preserve">:45 - 9:15 -  </w:t>
      </w:r>
      <w:r>
        <w:rPr>
          <w:rFonts w:ascii="Calibri" w:hAnsi="Calibri" w:cs="Arial"/>
          <w:b/>
          <w:bCs/>
          <w:spacing w:val="20"/>
          <w:sz w:val="22"/>
          <w:szCs w:val="22"/>
          <w:rtl/>
        </w:rPr>
        <w:t>מליאת בוקר</w:t>
      </w:r>
      <w:r>
        <w:rPr>
          <w:rFonts w:ascii="Calibri" w:hAnsi="Calibri" w:cs="Arial"/>
          <w:b/>
          <w:bCs/>
          <w:spacing w:val="20"/>
          <w:sz w:val="20"/>
          <w:szCs w:val="20"/>
          <w:rtl/>
        </w:rPr>
        <w:t xml:space="preserve"> </w:t>
      </w:r>
      <w:r>
        <w:rPr>
          <w:rFonts w:ascii="Calibri" w:hAnsi="Calibri" w:cs="Arial"/>
          <w:sz w:val="16"/>
          <w:szCs w:val="16"/>
          <w:rtl/>
        </w:rPr>
        <w:t>(מרכז צימבליסטה)</w:t>
      </w:r>
    </w:p>
    <w:p w:rsidR="001B60D8" w:rsidRDefault="001B60D8" w:rsidP="001B60D8">
      <w:pPr>
        <w:pBdr>
          <w:top w:val="single" w:sz="4" w:space="1" w:color="auto"/>
          <w:left w:val="single" w:sz="4" w:space="4" w:color="auto"/>
          <w:bottom w:val="single" w:sz="4" w:space="1" w:color="auto"/>
          <w:right w:val="single" w:sz="4" w:space="4" w:color="auto"/>
        </w:pBdr>
        <w:spacing w:after="120"/>
        <w:ind w:right="635"/>
        <w:rPr>
          <w:rFonts w:ascii="Calibri" w:hAnsi="Calibri" w:cs="Arial"/>
          <w:sz w:val="18"/>
          <w:szCs w:val="18"/>
          <w:rtl/>
        </w:rPr>
      </w:pPr>
      <w:r>
        <w:rPr>
          <w:rFonts w:ascii="Calibri" w:hAnsi="Calibri" w:cs="Arial"/>
          <w:sz w:val="18"/>
          <w:szCs w:val="18"/>
          <w:rtl/>
        </w:rPr>
        <w:t xml:space="preserve">יו"ר: </w:t>
      </w:r>
      <w:r>
        <w:rPr>
          <w:rFonts w:ascii="Calibri" w:hAnsi="Calibri" w:cs="Arial"/>
          <w:b/>
          <w:bCs/>
          <w:sz w:val="18"/>
          <w:szCs w:val="18"/>
          <w:rtl/>
        </w:rPr>
        <w:t xml:space="preserve">פרופ' רון מרגולין (אוניברסיטת תל אביב) וד"ר </w:t>
      </w:r>
      <w:r>
        <w:rPr>
          <w:rFonts w:ascii="Calibri" w:hAnsi="Calibri" w:cs="Arial" w:hint="cs"/>
          <w:b/>
          <w:bCs/>
          <w:sz w:val="18"/>
          <w:szCs w:val="18"/>
          <w:rtl/>
        </w:rPr>
        <w:t>תומר פרסיקו</w:t>
      </w:r>
      <w:r>
        <w:rPr>
          <w:rFonts w:ascii="Calibri" w:hAnsi="Calibri" w:cs="Arial"/>
          <w:b/>
          <w:bCs/>
          <w:sz w:val="18"/>
          <w:szCs w:val="18"/>
          <w:rtl/>
        </w:rPr>
        <w:t xml:space="preserve"> (אוניברסיטת תל אביב)</w:t>
      </w:r>
      <w:r>
        <w:rPr>
          <w:rFonts w:ascii="Calibri" w:hAnsi="Calibri" w:cs="Arial"/>
          <w:sz w:val="18"/>
          <w:szCs w:val="18"/>
          <w:rtl/>
        </w:rPr>
        <w:t xml:space="preserve">   </w:t>
      </w:r>
    </w:p>
    <w:p w:rsidR="001B60D8" w:rsidRDefault="001B60D8" w:rsidP="001B60D8">
      <w:pPr>
        <w:pBdr>
          <w:top w:val="single" w:sz="4" w:space="1" w:color="auto"/>
          <w:left w:val="single" w:sz="4" w:space="4" w:color="auto"/>
          <w:bottom w:val="single" w:sz="4" w:space="1" w:color="auto"/>
          <w:right w:val="single" w:sz="4" w:space="4" w:color="auto"/>
        </w:pBdr>
        <w:spacing w:after="120"/>
        <w:ind w:right="635"/>
        <w:rPr>
          <w:rFonts w:ascii="Calibri" w:hAnsi="Calibri" w:cs="Arial"/>
          <w:sz w:val="18"/>
          <w:szCs w:val="18"/>
          <w:rtl/>
        </w:rPr>
      </w:pPr>
      <w:r>
        <w:rPr>
          <w:rFonts w:ascii="Calibri" w:hAnsi="Calibri" w:cs="Arial"/>
          <w:sz w:val="18"/>
          <w:szCs w:val="18"/>
          <w:rtl/>
        </w:rPr>
        <w:t xml:space="preserve">ברכות </w:t>
      </w:r>
      <w:r>
        <w:rPr>
          <w:rFonts w:ascii="Calibri" w:hAnsi="Calibri" w:cs="Arial" w:hint="cs"/>
          <w:sz w:val="18"/>
          <w:szCs w:val="18"/>
          <w:rtl/>
        </w:rPr>
        <w:t xml:space="preserve">, </w:t>
      </w:r>
      <w:r>
        <w:rPr>
          <w:rFonts w:ascii="Calibri" w:hAnsi="Calibri" w:cs="Arial"/>
          <w:sz w:val="18"/>
          <w:szCs w:val="18"/>
          <w:rtl/>
        </w:rPr>
        <w:t xml:space="preserve">דברי פתיחה </w:t>
      </w:r>
    </w:p>
    <w:p w:rsidR="001B60D8" w:rsidRDefault="001B60D8" w:rsidP="001B60D8">
      <w:pPr>
        <w:spacing w:after="120"/>
        <w:ind w:left="635"/>
        <w:rPr>
          <w:rFonts w:ascii="Calibri" w:hAnsi="Calibri" w:cs="Arial"/>
          <w:sz w:val="18"/>
          <w:szCs w:val="18"/>
          <w:rtl/>
        </w:rPr>
      </w:pPr>
      <w:r>
        <w:rPr>
          <w:rFonts w:ascii="Calibri" w:hAnsi="Calibri" w:cs="Arial"/>
          <w:sz w:val="18"/>
          <w:szCs w:val="18"/>
          <w:rtl/>
        </w:rPr>
        <w:t>-  הפסקה</w:t>
      </w:r>
    </w:p>
    <w:p w:rsidR="001B60D8" w:rsidRDefault="001B60D8" w:rsidP="001B60D8">
      <w:pPr>
        <w:pBdr>
          <w:top w:val="single" w:sz="4" w:space="1" w:color="auto"/>
          <w:left w:val="single" w:sz="4" w:space="4" w:color="auto"/>
          <w:bottom w:val="single" w:sz="4" w:space="1" w:color="auto"/>
          <w:right w:val="single" w:sz="4" w:space="4" w:color="auto"/>
        </w:pBdr>
        <w:spacing w:after="120"/>
        <w:ind w:right="635"/>
        <w:rPr>
          <w:rFonts w:ascii="Calibri" w:hAnsi="Calibri" w:cs="Arial"/>
          <w:sz w:val="18"/>
          <w:szCs w:val="18"/>
          <w:rtl/>
        </w:rPr>
      </w:pPr>
      <w:r>
        <w:rPr>
          <w:rFonts w:ascii="Calibri" w:hAnsi="Calibri" w:cs="Arial" w:hint="cs"/>
          <w:b/>
          <w:bCs/>
          <w:spacing w:val="20"/>
          <w:sz w:val="20"/>
          <w:szCs w:val="20"/>
          <w:rtl/>
        </w:rPr>
        <w:t>11:45</w:t>
      </w:r>
      <w:r>
        <w:rPr>
          <w:rFonts w:ascii="Calibri" w:hAnsi="Calibri" w:cs="Arial"/>
          <w:b/>
          <w:bCs/>
          <w:spacing w:val="20"/>
          <w:sz w:val="20"/>
          <w:szCs w:val="20"/>
          <w:rtl/>
        </w:rPr>
        <w:t xml:space="preserve"> - </w:t>
      </w:r>
      <w:r>
        <w:rPr>
          <w:rFonts w:ascii="Calibri" w:hAnsi="Calibri" w:cs="Arial" w:hint="cs"/>
          <w:b/>
          <w:bCs/>
          <w:spacing w:val="20"/>
          <w:sz w:val="20"/>
          <w:szCs w:val="20"/>
          <w:rtl/>
        </w:rPr>
        <w:t>10</w:t>
      </w:r>
      <w:r>
        <w:rPr>
          <w:rFonts w:ascii="Calibri" w:hAnsi="Calibri" w:cs="Arial"/>
          <w:b/>
          <w:bCs/>
          <w:spacing w:val="20"/>
          <w:sz w:val="20"/>
          <w:szCs w:val="20"/>
          <w:rtl/>
        </w:rPr>
        <w:t>:</w:t>
      </w:r>
      <w:r>
        <w:rPr>
          <w:rFonts w:ascii="Calibri" w:hAnsi="Calibri" w:cs="Arial" w:hint="cs"/>
          <w:b/>
          <w:bCs/>
          <w:spacing w:val="20"/>
          <w:sz w:val="20"/>
          <w:szCs w:val="20"/>
          <w:rtl/>
        </w:rPr>
        <w:t>00</w:t>
      </w:r>
      <w:r>
        <w:rPr>
          <w:rFonts w:ascii="Calibri" w:hAnsi="Calibri" w:cs="Arial"/>
          <w:b/>
          <w:bCs/>
          <w:spacing w:val="20"/>
          <w:sz w:val="20"/>
          <w:szCs w:val="20"/>
          <w:rtl/>
        </w:rPr>
        <w:t xml:space="preserve"> -  מושבים מקבילים – סבב א' </w:t>
      </w:r>
      <w:bookmarkStart w:id="0" w:name="OLE_LINK12"/>
      <w:r>
        <w:rPr>
          <w:rFonts w:ascii="Calibri" w:hAnsi="Calibri" w:cs="Arial"/>
          <w:sz w:val="16"/>
          <w:szCs w:val="16"/>
          <w:rtl/>
        </w:rPr>
        <w:t>(בחדרים שונים, פירוט בהמשך)</w:t>
      </w:r>
      <w:bookmarkEnd w:id="0"/>
    </w:p>
    <w:p w:rsidR="001B60D8" w:rsidRDefault="001B60D8" w:rsidP="001B60D8">
      <w:pPr>
        <w:spacing w:after="120"/>
        <w:ind w:left="635"/>
        <w:rPr>
          <w:rFonts w:ascii="Calibri" w:hAnsi="Calibri" w:cs="Arial"/>
          <w:sz w:val="18"/>
          <w:szCs w:val="18"/>
          <w:rtl/>
        </w:rPr>
      </w:pPr>
      <w:r>
        <w:rPr>
          <w:rFonts w:ascii="Calibri" w:hAnsi="Calibri" w:cs="Arial"/>
          <w:sz w:val="18"/>
          <w:szCs w:val="18"/>
          <w:rtl/>
        </w:rPr>
        <w:t>-  הפסקה</w:t>
      </w:r>
    </w:p>
    <w:p w:rsidR="001B60D8" w:rsidRDefault="001B60D8" w:rsidP="001B60D8">
      <w:pPr>
        <w:pBdr>
          <w:top w:val="single" w:sz="4" w:space="1" w:color="auto"/>
          <w:left w:val="single" w:sz="4" w:space="4" w:color="auto"/>
          <w:bottom w:val="single" w:sz="4" w:space="1" w:color="auto"/>
          <w:right w:val="single" w:sz="4" w:space="4" w:color="auto"/>
        </w:pBdr>
        <w:spacing w:after="120"/>
        <w:ind w:right="635"/>
        <w:rPr>
          <w:rFonts w:ascii="Calibri" w:hAnsi="Calibri" w:cs="Arial"/>
          <w:sz w:val="18"/>
          <w:szCs w:val="18"/>
          <w:rtl/>
        </w:rPr>
      </w:pPr>
      <w:r>
        <w:rPr>
          <w:rFonts w:ascii="Calibri" w:hAnsi="Calibri" w:cs="Arial" w:hint="cs"/>
          <w:b/>
          <w:bCs/>
          <w:spacing w:val="20"/>
          <w:sz w:val="20"/>
          <w:szCs w:val="20"/>
          <w:rtl/>
        </w:rPr>
        <w:t>13</w:t>
      </w:r>
      <w:r>
        <w:rPr>
          <w:rFonts w:ascii="Calibri" w:hAnsi="Calibri" w:cs="Arial"/>
          <w:b/>
          <w:bCs/>
          <w:spacing w:val="20"/>
          <w:sz w:val="20"/>
          <w:szCs w:val="20"/>
          <w:rtl/>
        </w:rPr>
        <w:t>:</w:t>
      </w:r>
      <w:r>
        <w:rPr>
          <w:rFonts w:ascii="Calibri" w:hAnsi="Calibri" w:cs="Arial" w:hint="cs"/>
          <w:b/>
          <w:bCs/>
          <w:spacing w:val="20"/>
          <w:sz w:val="20"/>
          <w:szCs w:val="20"/>
          <w:rtl/>
        </w:rPr>
        <w:t>45</w:t>
      </w:r>
      <w:r>
        <w:rPr>
          <w:rFonts w:ascii="Calibri" w:hAnsi="Calibri" w:cs="Arial"/>
          <w:b/>
          <w:bCs/>
          <w:spacing w:val="20"/>
          <w:sz w:val="20"/>
          <w:szCs w:val="20"/>
          <w:rtl/>
        </w:rPr>
        <w:t xml:space="preserve"> – </w:t>
      </w:r>
      <w:r>
        <w:rPr>
          <w:rFonts w:ascii="Calibri" w:hAnsi="Calibri" w:cs="Arial" w:hint="cs"/>
          <w:b/>
          <w:bCs/>
          <w:spacing w:val="20"/>
          <w:sz w:val="20"/>
          <w:szCs w:val="20"/>
          <w:rtl/>
        </w:rPr>
        <w:t>12:00</w:t>
      </w:r>
      <w:r>
        <w:rPr>
          <w:rFonts w:ascii="Calibri" w:hAnsi="Calibri" w:cs="Arial"/>
          <w:b/>
          <w:bCs/>
          <w:spacing w:val="20"/>
          <w:sz w:val="20"/>
          <w:szCs w:val="20"/>
          <w:rtl/>
        </w:rPr>
        <w:t xml:space="preserve"> -  מושבים מקבילים – סבב ב' </w:t>
      </w:r>
      <w:r>
        <w:rPr>
          <w:rFonts w:ascii="Calibri" w:hAnsi="Calibri" w:cs="Arial"/>
          <w:sz w:val="16"/>
          <w:szCs w:val="16"/>
          <w:rtl/>
        </w:rPr>
        <w:t>(בחדרים שונים, פירוט בהמשך)</w:t>
      </w:r>
    </w:p>
    <w:p w:rsidR="001B60D8" w:rsidRDefault="001B60D8" w:rsidP="00DF16A7">
      <w:pPr>
        <w:spacing w:after="120"/>
        <w:ind w:left="635"/>
        <w:rPr>
          <w:rFonts w:ascii="Calibri" w:hAnsi="Calibri" w:cs="Arial"/>
          <w:sz w:val="18"/>
          <w:szCs w:val="18"/>
          <w:rtl/>
        </w:rPr>
      </w:pPr>
      <w:r>
        <w:rPr>
          <w:rFonts w:ascii="Calibri" w:hAnsi="Calibri" w:cs="Arial"/>
          <w:sz w:val="18"/>
          <w:szCs w:val="18"/>
          <w:rtl/>
        </w:rPr>
        <w:t>-  הפסק</w:t>
      </w:r>
      <w:r w:rsidR="00DF16A7">
        <w:rPr>
          <w:rFonts w:ascii="Calibri" w:hAnsi="Calibri" w:cs="Arial" w:hint="cs"/>
          <w:sz w:val="18"/>
          <w:szCs w:val="18"/>
          <w:rtl/>
        </w:rPr>
        <w:t>ת צהריים</w:t>
      </w:r>
    </w:p>
    <w:p w:rsidR="001B60D8" w:rsidRDefault="001B60D8" w:rsidP="001B60D8">
      <w:pPr>
        <w:pBdr>
          <w:top w:val="single" w:sz="4" w:space="1" w:color="auto"/>
          <w:left w:val="single" w:sz="4" w:space="4" w:color="auto"/>
          <w:bottom w:val="single" w:sz="4" w:space="1" w:color="auto"/>
          <w:right w:val="single" w:sz="4" w:space="4" w:color="auto"/>
        </w:pBdr>
        <w:spacing w:after="120"/>
        <w:ind w:right="635"/>
        <w:rPr>
          <w:rFonts w:ascii="Calibri" w:hAnsi="Calibri" w:cs="Arial"/>
          <w:sz w:val="18"/>
          <w:szCs w:val="18"/>
          <w:rtl/>
        </w:rPr>
      </w:pPr>
      <w:r>
        <w:rPr>
          <w:rFonts w:ascii="Calibri" w:hAnsi="Calibri" w:cs="Arial" w:hint="cs"/>
          <w:b/>
          <w:bCs/>
          <w:spacing w:val="20"/>
          <w:sz w:val="20"/>
          <w:szCs w:val="20"/>
          <w:rtl/>
        </w:rPr>
        <w:t>16</w:t>
      </w:r>
      <w:r>
        <w:rPr>
          <w:rFonts w:ascii="Calibri" w:hAnsi="Calibri" w:cs="Arial"/>
          <w:b/>
          <w:bCs/>
          <w:spacing w:val="20"/>
          <w:sz w:val="20"/>
          <w:szCs w:val="20"/>
          <w:rtl/>
        </w:rPr>
        <w:t>:</w:t>
      </w:r>
      <w:r>
        <w:rPr>
          <w:rFonts w:ascii="Calibri" w:hAnsi="Calibri" w:cs="Arial" w:hint="cs"/>
          <w:b/>
          <w:bCs/>
          <w:spacing w:val="20"/>
          <w:sz w:val="20"/>
          <w:szCs w:val="20"/>
          <w:rtl/>
        </w:rPr>
        <w:t>3</w:t>
      </w:r>
      <w:r>
        <w:rPr>
          <w:rFonts w:ascii="Calibri" w:hAnsi="Calibri" w:cs="Arial"/>
          <w:b/>
          <w:bCs/>
          <w:spacing w:val="20"/>
          <w:sz w:val="20"/>
          <w:szCs w:val="20"/>
          <w:rtl/>
        </w:rPr>
        <w:t xml:space="preserve">0 – </w:t>
      </w:r>
      <w:r>
        <w:rPr>
          <w:rFonts w:ascii="Calibri" w:hAnsi="Calibri" w:cs="Arial" w:hint="cs"/>
          <w:b/>
          <w:bCs/>
          <w:spacing w:val="20"/>
          <w:sz w:val="20"/>
          <w:szCs w:val="20"/>
          <w:rtl/>
        </w:rPr>
        <w:t>14:45</w:t>
      </w:r>
      <w:r>
        <w:rPr>
          <w:rFonts w:ascii="Calibri" w:hAnsi="Calibri" w:cs="Arial"/>
          <w:b/>
          <w:bCs/>
          <w:spacing w:val="20"/>
          <w:sz w:val="20"/>
          <w:szCs w:val="20"/>
          <w:rtl/>
        </w:rPr>
        <w:t xml:space="preserve"> -  מושבים מקבילים – סבב ג'</w:t>
      </w:r>
      <w:r>
        <w:rPr>
          <w:rFonts w:ascii="Calibri" w:hAnsi="Calibri" w:cs="Arial"/>
          <w:b/>
          <w:bCs/>
          <w:sz w:val="18"/>
          <w:szCs w:val="18"/>
          <w:rtl/>
        </w:rPr>
        <w:t xml:space="preserve"> </w:t>
      </w:r>
      <w:r>
        <w:rPr>
          <w:rFonts w:ascii="Calibri" w:hAnsi="Calibri" w:cs="Arial"/>
          <w:sz w:val="16"/>
          <w:szCs w:val="16"/>
          <w:rtl/>
        </w:rPr>
        <w:t>(בחדרים שונים, פירוט בהמשך)</w:t>
      </w:r>
    </w:p>
    <w:p w:rsidR="001B60D8" w:rsidRDefault="001B60D8" w:rsidP="001B60D8">
      <w:pPr>
        <w:spacing w:after="120"/>
        <w:ind w:left="635"/>
        <w:rPr>
          <w:rFonts w:ascii="Calibri" w:hAnsi="Calibri" w:cs="Arial"/>
          <w:sz w:val="18"/>
          <w:szCs w:val="18"/>
          <w:rtl/>
        </w:rPr>
      </w:pPr>
      <w:r>
        <w:rPr>
          <w:rFonts w:ascii="Calibri" w:hAnsi="Calibri" w:cs="Arial"/>
          <w:sz w:val="18"/>
          <w:szCs w:val="18"/>
          <w:rtl/>
        </w:rPr>
        <w:t>-  הפסקה</w:t>
      </w:r>
    </w:p>
    <w:p w:rsidR="001B60D8" w:rsidRDefault="001B60D8" w:rsidP="00AA23EF">
      <w:pPr>
        <w:pBdr>
          <w:top w:val="single" w:sz="4" w:space="1" w:color="auto"/>
          <w:left w:val="single" w:sz="4" w:space="4" w:color="auto"/>
          <w:bottom w:val="single" w:sz="4" w:space="1" w:color="auto"/>
          <w:right w:val="single" w:sz="4" w:space="4" w:color="auto"/>
        </w:pBdr>
        <w:spacing w:after="120"/>
        <w:ind w:right="635"/>
        <w:rPr>
          <w:rFonts w:ascii="Calibri" w:hAnsi="Calibri" w:cs="Arial"/>
          <w:sz w:val="16"/>
          <w:szCs w:val="16"/>
          <w:rtl/>
        </w:rPr>
      </w:pPr>
      <w:r>
        <w:rPr>
          <w:rFonts w:ascii="Calibri" w:hAnsi="Calibri" w:cs="Arial" w:hint="cs"/>
          <w:b/>
          <w:bCs/>
          <w:spacing w:val="20"/>
          <w:sz w:val="20"/>
          <w:szCs w:val="20"/>
          <w:rtl/>
        </w:rPr>
        <w:t>18</w:t>
      </w:r>
      <w:r>
        <w:rPr>
          <w:rFonts w:ascii="Calibri" w:hAnsi="Calibri" w:cs="Arial"/>
          <w:b/>
          <w:bCs/>
          <w:spacing w:val="20"/>
          <w:sz w:val="20"/>
          <w:szCs w:val="20"/>
          <w:rtl/>
        </w:rPr>
        <w:t>:</w:t>
      </w:r>
      <w:r>
        <w:rPr>
          <w:rFonts w:ascii="Calibri" w:hAnsi="Calibri" w:cs="Arial" w:hint="cs"/>
          <w:b/>
          <w:bCs/>
          <w:spacing w:val="20"/>
          <w:sz w:val="20"/>
          <w:szCs w:val="20"/>
          <w:rtl/>
        </w:rPr>
        <w:t>3</w:t>
      </w:r>
      <w:r>
        <w:rPr>
          <w:rFonts w:ascii="Calibri" w:hAnsi="Calibri" w:cs="Arial"/>
          <w:b/>
          <w:bCs/>
          <w:spacing w:val="20"/>
          <w:sz w:val="20"/>
          <w:szCs w:val="20"/>
          <w:rtl/>
        </w:rPr>
        <w:t xml:space="preserve">0 – </w:t>
      </w:r>
      <w:r>
        <w:rPr>
          <w:rFonts w:ascii="Calibri" w:hAnsi="Calibri" w:cs="Arial" w:hint="cs"/>
          <w:b/>
          <w:bCs/>
          <w:spacing w:val="20"/>
          <w:sz w:val="20"/>
          <w:szCs w:val="20"/>
          <w:rtl/>
        </w:rPr>
        <w:t>16:45</w:t>
      </w:r>
      <w:r>
        <w:rPr>
          <w:rFonts w:ascii="Calibri" w:hAnsi="Calibri" w:cs="Arial"/>
          <w:b/>
          <w:bCs/>
          <w:spacing w:val="20"/>
          <w:sz w:val="20"/>
          <w:szCs w:val="20"/>
          <w:rtl/>
        </w:rPr>
        <w:t xml:space="preserve"> -  מושבים מקבילים – סבב </w:t>
      </w:r>
      <w:r w:rsidR="00AA23EF">
        <w:rPr>
          <w:rFonts w:ascii="Calibri" w:hAnsi="Calibri" w:cs="Arial" w:hint="cs"/>
          <w:b/>
          <w:bCs/>
          <w:spacing w:val="20"/>
          <w:sz w:val="20"/>
          <w:szCs w:val="20"/>
          <w:rtl/>
        </w:rPr>
        <w:t>ד</w:t>
      </w:r>
      <w:r>
        <w:rPr>
          <w:rFonts w:ascii="Calibri" w:hAnsi="Calibri" w:cs="Arial"/>
          <w:b/>
          <w:bCs/>
          <w:spacing w:val="20"/>
          <w:sz w:val="20"/>
          <w:szCs w:val="20"/>
          <w:rtl/>
        </w:rPr>
        <w:t>'</w:t>
      </w:r>
      <w:r>
        <w:rPr>
          <w:rFonts w:ascii="Calibri" w:hAnsi="Calibri" w:cs="Arial"/>
          <w:b/>
          <w:bCs/>
          <w:sz w:val="18"/>
          <w:szCs w:val="18"/>
          <w:rtl/>
        </w:rPr>
        <w:t xml:space="preserve"> </w:t>
      </w:r>
      <w:r>
        <w:rPr>
          <w:rFonts w:ascii="Calibri" w:hAnsi="Calibri" w:cs="Arial"/>
          <w:sz w:val="16"/>
          <w:szCs w:val="16"/>
          <w:rtl/>
        </w:rPr>
        <w:t>(בחדרים שונים, פירוט בהמשך)</w:t>
      </w:r>
    </w:p>
    <w:p w:rsidR="001B60D8" w:rsidRDefault="001B60D8" w:rsidP="001B60D8">
      <w:pPr>
        <w:spacing w:after="120"/>
        <w:ind w:left="635"/>
        <w:rPr>
          <w:rFonts w:ascii="Calibri" w:hAnsi="Calibri" w:cs="Arial"/>
          <w:sz w:val="18"/>
          <w:szCs w:val="18"/>
          <w:rtl/>
        </w:rPr>
      </w:pPr>
      <w:r>
        <w:rPr>
          <w:rFonts w:ascii="Calibri" w:hAnsi="Calibri" w:cs="Arial"/>
          <w:sz w:val="18"/>
          <w:szCs w:val="18"/>
          <w:rtl/>
        </w:rPr>
        <w:t>-  הפסקה</w:t>
      </w:r>
    </w:p>
    <w:p w:rsidR="001B60D8" w:rsidRDefault="001B60D8" w:rsidP="001B60D8">
      <w:pPr>
        <w:pBdr>
          <w:top w:val="single" w:sz="4" w:space="1" w:color="auto"/>
          <w:left w:val="single" w:sz="4" w:space="4" w:color="auto"/>
          <w:bottom w:val="single" w:sz="4" w:space="1" w:color="auto"/>
          <w:right w:val="single" w:sz="4" w:space="4" w:color="auto"/>
        </w:pBdr>
        <w:spacing w:after="120"/>
        <w:ind w:right="635"/>
        <w:rPr>
          <w:rFonts w:ascii="Calibri" w:hAnsi="Calibri" w:cs="Arial"/>
          <w:sz w:val="16"/>
          <w:szCs w:val="16"/>
          <w:rtl/>
        </w:rPr>
      </w:pPr>
      <w:r>
        <w:rPr>
          <w:rFonts w:ascii="Calibri" w:hAnsi="Calibri" w:cs="Arial"/>
          <w:b/>
          <w:bCs/>
          <w:spacing w:val="20"/>
          <w:sz w:val="20"/>
          <w:szCs w:val="20"/>
          <w:rtl/>
        </w:rPr>
        <w:t>1</w:t>
      </w:r>
      <w:r>
        <w:rPr>
          <w:rFonts w:ascii="Calibri" w:hAnsi="Calibri" w:cs="Arial" w:hint="cs"/>
          <w:b/>
          <w:bCs/>
          <w:spacing w:val="20"/>
          <w:sz w:val="20"/>
          <w:szCs w:val="20"/>
          <w:rtl/>
        </w:rPr>
        <w:t>9</w:t>
      </w:r>
      <w:r>
        <w:rPr>
          <w:rFonts w:ascii="Calibri" w:hAnsi="Calibri" w:cs="Arial"/>
          <w:b/>
          <w:bCs/>
          <w:spacing w:val="20"/>
          <w:sz w:val="20"/>
          <w:szCs w:val="20"/>
          <w:rtl/>
        </w:rPr>
        <w:t xml:space="preserve">:00 - </w:t>
      </w:r>
      <w:r>
        <w:rPr>
          <w:rFonts w:ascii="Calibri" w:hAnsi="Calibri" w:cs="Arial"/>
          <w:b/>
          <w:bCs/>
          <w:spacing w:val="20"/>
          <w:sz w:val="22"/>
          <w:szCs w:val="22"/>
          <w:rtl/>
        </w:rPr>
        <w:t>מליאת ערב</w:t>
      </w:r>
      <w:r>
        <w:rPr>
          <w:rFonts w:ascii="Calibri" w:hAnsi="Calibri" w:cs="Arial"/>
          <w:b/>
          <w:bCs/>
          <w:spacing w:val="20"/>
          <w:sz w:val="20"/>
          <w:szCs w:val="20"/>
          <w:rtl/>
        </w:rPr>
        <w:t xml:space="preserve"> </w:t>
      </w:r>
      <w:r>
        <w:rPr>
          <w:rFonts w:ascii="Calibri" w:hAnsi="Calibri" w:cs="Arial"/>
          <w:sz w:val="16"/>
          <w:szCs w:val="16"/>
          <w:rtl/>
        </w:rPr>
        <w:t xml:space="preserve">(בניין גילמן, חדר 496) </w:t>
      </w:r>
    </w:p>
    <w:p w:rsidR="001B60D8" w:rsidRDefault="001B60D8" w:rsidP="00D81EEF">
      <w:pPr>
        <w:pBdr>
          <w:top w:val="single" w:sz="4" w:space="1" w:color="auto"/>
          <w:left w:val="single" w:sz="4" w:space="4" w:color="auto"/>
          <w:bottom w:val="single" w:sz="4" w:space="1" w:color="auto"/>
          <w:right w:val="single" w:sz="4" w:space="4" w:color="auto"/>
        </w:pBdr>
        <w:tabs>
          <w:tab w:val="left" w:pos="9352"/>
        </w:tabs>
        <w:spacing w:after="120" w:line="360" w:lineRule="auto"/>
        <w:ind w:right="635"/>
        <w:rPr>
          <w:rFonts w:ascii="Calibri" w:hAnsi="Calibri" w:cs="Arial"/>
          <w:sz w:val="16"/>
          <w:szCs w:val="16"/>
          <w:rtl/>
        </w:rPr>
      </w:pPr>
      <w:r>
        <w:rPr>
          <w:rFonts w:ascii="Calibri" w:hAnsi="Calibri" w:cs="Arial"/>
          <w:sz w:val="18"/>
          <w:szCs w:val="18"/>
          <w:rtl/>
        </w:rPr>
        <w:t xml:space="preserve">יו"ר: </w:t>
      </w:r>
      <w:r w:rsidR="0099383F" w:rsidRPr="0099383F">
        <w:rPr>
          <w:rFonts w:asciiTheme="minorBidi" w:hAnsiTheme="minorBidi" w:cs="Arial"/>
          <w:b/>
          <w:bCs/>
          <w:sz w:val="18"/>
          <w:szCs w:val="18"/>
          <w:rtl/>
        </w:rPr>
        <w:t xml:space="preserve">פרופ' </w:t>
      </w:r>
      <w:r w:rsidR="00D81EEF">
        <w:rPr>
          <w:rFonts w:asciiTheme="minorBidi" w:hAnsiTheme="minorBidi" w:cs="Arial" w:hint="cs"/>
          <w:b/>
          <w:bCs/>
          <w:sz w:val="18"/>
          <w:szCs w:val="18"/>
          <w:rtl/>
        </w:rPr>
        <w:t>רון מרגולין</w:t>
      </w:r>
      <w:r w:rsidR="0099383F" w:rsidRPr="0099383F">
        <w:rPr>
          <w:rFonts w:asciiTheme="minorBidi" w:hAnsiTheme="minorBidi" w:cs="Arial"/>
          <w:b/>
          <w:bCs/>
          <w:sz w:val="18"/>
          <w:szCs w:val="18"/>
          <w:rtl/>
        </w:rPr>
        <w:t xml:space="preserve"> </w:t>
      </w:r>
      <w:r>
        <w:rPr>
          <w:rFonts w:asciiTheme="minorBidi" w:hAnsiTheme="minorBidi" w:cstheme="minorBidi"/>
          <w:sz w:val="18"/>
          <w:szCs w:val="18"/>
          <w:rtl/>
        </w:rPr>
        <w:t>(אוניברסיטת תל אביב)</w:t>
      </w:r>
      <w:r>
        <w:rPr>
          <w:rFonts w:ascii="Calibri" w:hAnsi="Calibri" w:cs="Arial"/>
          <w:sz w:val="16"/>
          <w:szCs w:val="16"/>
          <w:rtl/>
        </w:rPr>
        <w:tab/>
      </w:r>
    </w:p>
    <w:p w:rsidR="001B60D8" w:rsidRDefault="001B60D8" w:rsidP="00991A27">
      <w:pPr>
        <w:pBdr>
          <w:top w:val="single" w:sz="4" w:space="1" w:color="auto"/>
          <w:left w:val="single" w:sz="4" w:space="4" w:color="auto"/>
          <w:bottom w:val="single" w:sz="4" w:space="1" w:color="auto"/>
          <w:right w:val="single" w:sz="4" w:space="4" w:color="auto"/>
        </w:pBdr>
        <w:spacing w:after="120"/>
        <w:ind w:right="635"/>
        <w:jc w:val="center"/>
        <w:rPr>
          <w:rFonts w:ascii="Calibri" w:hAnsi="Calibri" w:cs="Arial"/>
          <w:sz w:val="18"/>
          <w:szCs w:val="18"/>
          <w:rtl/>
        </w:rPr>
      </w:pPr>
      <w:r>
        <w:rPr>
          <w:rFonts w:ascii="Calibri" w:hAnsi="Calibri" w:cs="Arial"/>
          <w:b/>
          <w:bCs/>
          <w:sz w:val="22"/>
          <w:szCs w:val="22"/>
          <w:rtl/>
        </w:rPr>
        <w:t xml:space="preserve">פרופ' </w:t>
      </w:r>
      <w:r w:rsidR="00991A27">
        <w:rPr>
          <w:rFonts w:ascii="Calibri" w:hAnsi="Calibri" w:cs="Arial" w:hint="cs"/>
          <w:b/>
          <w:bCs/>
          <w:sz w:val="22"/>
          <w:szCs w:val="22"/>
          <w:rtl/>
        </w:rPr>
        <w:t>משה אידל</w:t>
      </w:r>
      <w:r>
        <w:rPr>
          <w:rFonts w:ascii="Calibri" w:hAnsi="Calibri" w:cs="Arial"/>
          <w:sz w:val="18"/>
          <w:szCs w:val="18"/>
          <w:rtl/>
        </w:rPr>
        <w:t xml:space="preserve"> (</w:t>
      </w:r>
      <w:r w:rsidR="00991A27">
        <w:rPr>
          <w:rFonts w:ascii="Calibri" w:hAnsi="Calibri" w:cs="Arial" w:hint="cs"/>
          <w:sz w:val="18"/>
          <w:szCs w:val="18"/>
          <w:rtl/>
        </w:rPr>
        <w:t>האוניברסיטה העברית ירושלים</w:t>
      </w:r>
      <w:r>
        <w:rPr>
          <w:rFonts w:ascii="Calibri" w:hAnsi="Calibri" w:cs="Arial"/>
          <w:sz w:val="18"/>
          <w:szCs w:val="18"/>
          <w:rtl/>
        </w:rPr>
        <w:t>)</w:t>
      </w:r>
    </w:p>
    <w:p w:rsidR="00991A27" w:rsidRPr="00991A27" w:rsidRDefault="00991A27" w:rsidP="00991A27">
      <w:pPr>
        <w:pBdr>
          <w:top w:val="single" w:sz="4" w:space="1" w:color="auto"/>
          <w:left w:val="single" w:sz="4" w:space="4" w:color="auto"/>
          <w:bottom w:val="single" w:sz="4" w:space="1" w:color="auto"/>
          <w:right w:val="single" w:sz="4" w:space="4" w:color="auto"/>
        </w:pBdr>
        <w:spacing w:after="120"/>
        <w:ind w:right="635"/>
        <w:jc w:val="center"/>
        <w:rPr>
          <w:rFonts w:ascii="Calibri" w:hAnsi="Calibri" w:cs="Arial"/>
          <w:b/>
          <w:bCs/>
          <w:sz w:val="28"/>
          <w:szCs w:val="28"/>
          <w:rtl/>
        </w:rPr>
      </w:pPr>
      <w:r w:rsidRPr="00991A27">
        <w:rPr>
          <w:b/>
          <w:bCs/>
          <w:color w:val="222222"/>
          <w:sz w:val="28"/>
          <w:szCs w:val="28"/>
        </w:rPr>
        <w:t xml:space="preserve">Mircea </w:t>
      </w:r>
      <w:proofErr w:type="spellStart"/>
      <w:r w:rsidRPr="00991A27">
        <w:rPr>
          <w:b/>
          <w:bCs/>
          <w:color w:val="222222"/>
          <w:sz w:val="28"/>
          <w:szCs w:val="28"/>
        </w:rPr>
        <w:t>Eliade</w:t>
      </w:r>
      <w:proofErr w:type="spellEnd"/>
      <w:r w:rsidRPr="00991A27">
        <w:rPr>
          <w:b/>
          <w:bCs/>
          <w:color w:val="222222"/>
          <w:sz w:val="28"/>
          <w:szCs w:val="28"/>
        </w:rPr>
        <w:t>: Between East and West</w:t>
      </w:r>
    </w:p>
    <w:p w:rsidR="0078641F" w:rsidRPr="00FA5041" w:rsidRDefault="00FA5041" w:rsidP="00FA5041">
      <w:pPr>
        <w:pBdr>
          <w:top w:val="single" w:sz="4" w:space="1" w:color="auto"/>
          <w:left w:val="single" w:sz="4" w:space="4" w:color="auto"/>
          <w:bottom w:val="single" w:sz="4" w:space="1" w:color="auto"/>
          <w:right w:val="single" w:sz="4" w:space="4" w:color="auto"/>
        </w:pBdr>
        <w:spacing w:after="120"/>
        <w:ind w:right="635"/>
        <w:rPr>
          <w:rFonts w:ascii="Calibri" w:hAnsi="Calibri" w:cs="Arial"/>
          <w:sz w:val="20"/>
          <w:szCs w:val="20"/>
          <w:rtl/>
        </w:rPr>
      </w:pPr>
      <w:r>
        <w:rPr>
          <w:rFonts w:ascii="Calibri" w:hAnsi="Calibri" w:cs="Arial"/>
          <w:sz w:val="20"/>
          <w:szCs w:val="20"/>
          <w:rtl/>
        </w:rPr>
        <w:t>דיון בשיתוף הקהל</w:t>
      </w:r>
    </w:p>
    <w:p w:rsidR="00FA5041" w:rsidRDefault="00FA5041" w:rsidP="00FA5041">
      <w:pPr>
        <w:rPr>
          <w:rFonts w:ascii="Calibri" w:hAnsi="Calibri" w:cs="Arial"/>
          <w:b/>
          <w:bCs/>
          <w:color w:val="0000FF"/>
          <w:sz w:val="22"/>
          <w:szCs w:val="22"/>
          <w:rtl/>
        </w:rPr>
      </w:pPr>
    </w:p>
    <w:p w:rsidR="001E593B" w:rsidRDefault="001E593B" w:rsidP="00FA5041">
      <w:pPr>
        <w:rPr>
          <w:rFonts w:ascii="Calibri" w:hAnsi="Calibri" w:cs="Arial"/>
          <w:b/>
          <w:bCs/>
          <w:color w:val="0000FF"/>
          <w:sz w:val="22"/>
          <w:szCs w:val="22"/>
          <w:rtl/>
        </w:rPr>
      </w:pPr>
    </w:p>
    <w:p w:rsidR="001E593B" w:rsidRDefault="001E593B" w:rsidP="00FA5041">
      <w:pPr>
        <w:rPr>
          <w:rFonts w:ascii="Calibri" w:hAnsi="Calibri" w:cs="Arial"/>
          <w:b/>
          <w:bCs/>
          <w:color w:val="0000FF"/>
          <w:sz w:val="22"/>
          <w:szCs w:val="22"/>
          <w:rtl/>
        </w:rPr>
      </w:pPr>
    </w:p>
    <w:p w:rsidR="002F49BB" w:rsidRDefault="00917927" w:rsidP="00FA5041">
      <w:pPr>
        <w:rPr>
          <w:rFonts w:ascii="Calibri" w:hAnsi="Calibri" w:cs="Arial"/>
          <w:b/>
          <w:bCs/>
          <w:color w:val="0000FF"/>
          <w:sz w:val="18"/>
          <w:szCs w:val="18"/>
          <w:rtl/>
        </w:rPr>
      </w:pPr>
      <w:r w:rsidRPr="00917927">
        <w:rPr>
          <w:rFonts w:ascii="Calibri" w:hAnsi="Calibri" w:cs="Arial" w:hint="cs"/>
          <w:b/>
          <w:bCs/>
          <w:color w:val="0000FF"/>
          <w:sz w:val="22"/>
          <w:szCs w:val="22"/>
          <w:rtl/>
        </w:rPr>
        <w:t>לתשומת ליבכם:</w:t>
      </w:r>
    </w:p>
    <w:p w:rsidR="00FA5041" w:rsidRDefault="00FA5041" w:rsidP="00FA5041">
      <w:pPr>
        <w:rPr>
          <w:rFonts w:ascii="Calibri" w:hAnsi="Calibri" w:cs="Arial"/>
          <w:b/>
          <w:bCs/>
          <w:color w:val="0000FF"/>
          <w:sz w:val="18"/>
          <w:szCs w:val="18"/>
          <w:rtl/>
        </w:rPr>
      </w:pPr>
    </w:p>
    <w:p w:rsidR="002F49BB" w:rsidRPr="00AF757E" w:rsidRDefault="00917927" w:rsidP="00AF757E">
      <w:pPr>
        <w:rPr>
          <w:rFonts w:ascii="Calibri" w:hAnsi="Calibri" w:cs="Arial"/>
          <w:b/>
          <w:bCs/>
          <w:color w:val="0000FF"/>
          <w:sz w:val="22"/>
          <w:szCs w:val="22"/>
          <w:rtl/>
        </w:rPr>
      </w:pPr>
      <w:r w:rsidRPr="00917927">
        <w:rPr>
          <w:rFonts w:ascii="Calibri" w:hAnsi="Calibri" w:cs="Arial" w:hint="cs"/>
          <w:b/>
          <w:bCs/>
          <w:color w:val="0000FF"/>
          <w:sz w:val="18"/>
          <w:szCs w:val="18"/>
          <w:rtl/>
        </w:rPr>
        <w:t>חלק מההרצאות תינתנה בעברית וחלקן באנגלית, בהתאם לשפה בה מופיעה כותרת ההרצאה בתכניה</w:t>
      </w:r>
      <w:r w:rsidR="002F49BB">
        <w:rPr>
          <w:rFonts w:ascii="Calibri" w:hAnsi="Calibri" w:cs="Arial" w:hint="cs"/>
          <w:b/>
          <w:bCs/>
          <w:color w:val="0000FF"/>
          <w:sz w:val="22"/>
          <w:szCs w:val="22"/>
          <w:rtl/>
        </w:rPr>
        <w:t>.</w:t>
      </w:r>
      <w:r w:rsidR="00AF757E">
        <w:rPr>
          <w:rFonts w:ascii="Calibri" w:hAnsi="Calibri" w:cs="Arial" w:hint="cs"/>
          <w:b/>
          <w:bCs/>
          <w:color w:val="0000FF"/>
          <w:sz w:val="22"/>
          <w:szCs w:val="22"/>
          <w:rtl/>
        </w:rPr>
        <w:t xml:space="preserve"> </w:t>
      </w:r>
      <w:r w:rsidR="002F49BB">
        <w:rPr>
          <w:rFonts w:ascii="Calibri" w:hAnsi="Calibri" w:cs="Arial" w:hint="cs"/>
          <w:b/>
          <w:bCs/>
          <w:color w:val="0000FF"/>
          <w:sz w:val="18"/>
          <w:szCs w:val="18"/>
          <w:rtl/>
        </w:rPr>
        <w:t>ניתן לעיין בתקצירי ההרצאות ב</w:t>
      </w:r>
      <w:r w:rsidR="00AF757E">
        <w:rPr>
          <w:rFonts w:ascii="Calibri" w:hAnsi="Calibri" w:cs="Arial" w:hint="cs"/>
          <w:b/>
          <w:bCs/>
          <w:color w:val="0000FF"/>
          <w:sz w:val="18"/>
          <w:szCs w:val="18"/>
          <w:rtl/>
        </w:rPr>
        <w:t>אתר הכנס</w:t>
      </w:r>
      <w:r w:rsidR="002F49BB" w:rsidRPr="002F49BB">
        <w:rPr>
          <w:rFonts w:ascii="Calibri" w:hAnsi="Calibri" w:cs="Arial"/>
          <w:b/>
          <w:bCs/>
          <w:color w:val="0000FF"/>
          <w:sz w:val="18"/>
          <w:szCs w:val="18"/>
          <w:rtl/>
        </w:rPr>
        <w:t>:</w:t>
      </w:r>
      <w:r w:rsidR="00AF757E">
        <w:rPr>
          <w:rFonts w:ascii="Calibri" w:hAnsi="Calibri" w:cs="Arial" w:hint="cs"/>
          <w:b/>
          <w:bCs/>
          <w:color w:val="0000FF"/>
          <w:sz w:val="18"/>
          <w:szCs w:val="18"/>
          <w:rtl/>
        </w:rPr>
        <w:t xml:space="preserve"> </w:t>
      </w:r>
      <w:r w:rsidR="002F49BB" w:rsidRPr="002F49BB">
        <w:rPr>
          <w:rFonts w:ascii="Calibri" w:hAnsi="Calibri" w:cs="Arial"/>
          <w:b/>
          <w:bCs/>
          <w:color w:val="0000FF"/>
          <w:sz w:val="18"/>
          <w:szCs w:val="18"/>
          <w:u w:val="single"/>
        </w:rPr>
        <w:t>http://humanities.tau.ac.il/religious_studies/index.php/conference/program</w:t>
      </w:r>
    </w:p>
    <w:p w:rsidR="00917927" w:rsidRDefault="00917927" w:rsidP="00917927">
      <w:pPr>
        <w:rPr>
          <w:rtl/>
        </w:rPr>
      </w:pPr>
    </w:p>
    <w:p w:rsidR="0078641F" w:rsidRDefault="0078641F" w:rsidP="00917927">
      <w:pPr>
        <w:rPr>
          <w:rtl/>
        </w:rPr>
      </w:pPr>
    </w:p>
    <w:p w:rsidR="0078641F" w:rsidRDefault="0078641F" w:rsidP="00917927">
      <w:pPr>
        <w:rPr>
          <w:rtl/>
        </w:rPr>
      </w:pPr>
    </w:p>
    <w:p w:rsidR="0078641F" w:rsidRDefault="0078641F" w:rsidP="00917927">
      <w:pPr>
        <w:rPr>
          <w:rtl/>
        </w:rPr>
      </w:pPr>
    </w:p>
    <w:p w:rsidR="00FA5041" w:rsidRDefault="00FA5041" w:rsidP="00850284">
      <w:pPr>
        <w:ind w:left="70"/>
        <w:jc w:val="center"/>
        <w:rPr>
          <w:rFonts w:ascii="Calibri" w:hAnsi="Calibri" w:cs="Arial"/>
          <w:b/>
          <w:bCs/>
          <w:u w:val="single"/>
          <w:rtl/>
        </w:rPr>
      </w:pPr>
    </w:p>
    <w:p w:rsidR="001E593B" w:rsidRDefault="001E593B" w:rsidP="00850284">
      <w:pPr>
        <w:ind w:left="70"/>
        <w:jc w:val="center"/>
        <w:rPr>
          <w:rFonts w:ascii="Calibri" w:hAnsi="Calibri" w:cs="Arial"/>
          <w:b/>
          <w:bCs/>
          <w:u w:val="single"/>
          <w:rtl/>
        </w:rPr>
      </w:pPr>
    </w:p>
    <w:p w:rsidR="001E593B" w:rsidRDefault="001E593B" w:rsidP="00850284">
      <w:pPr>
        <w:ind w:left="70"/>
        <w:jc w:val="center"/>
        <w:rPr>
          <w:rFonts w:ascii="Calibri" w:hAnsi="Calibri" w:cs="Arial"/>
          <w:b/>
          <w:bCs/>
          <w:u w:val="single"/>
          <w:rtl/>
        </w:rPr>
      </w:pPr>
    </w:p>
    <w:p w:rsidR="001E593B" w:rsidRDefault="001E593B" w:rsidP="00850284">
      <w:pPr>
        <w:ind w:left="70"/>
        <w:jc w:val="center"/>
        <w:rPr>
          <w:rFonts w:ascii="Calibri" w:hAnsi="Calibri" w:cs="Arial"/>
          <w:b/>
          <w:bCs/>
          <w:u w:val="single"/>
          <w:rtl/>
        </w:rPr>
      </w:pPr>
    </w:p>
    <w:p w:rsidR="001E593B" w:rsidRDefault="001E593B" w:rsidP="00850284">
      <w:pPr>
        <w:ind w:left="70"/>
        <w:jc w:val="center"/>
        <w:rPr>
          <w:rFonts w:ascii="Calibri" w:hAnsi="Calibri" w:cs="Arial"/>
          <w:b/>
          <w:bCs/>
          <w:u w:val="single"/>
          <w:rtl/>
        </w:rPr>
      </w:pPr>
    </w:p>
    <w:p w:rsidR="001E593B" w:rsidRDefault="001E593B" w:rsidP="00850284">
      <w:pPr>
        <w:ind w:left="70"/>
        <w:jc w:val="center"/>
        <w:rPr>
          <w:rFonts w:ascii="Calibri" w:hAnsi="Calibri" w:cs="Arial"/>
          <w:b/>
          <w:bCs/>
          <w:u w:val="single"/>
          <w:rtl/>
        </w:rPr>
      </w:pPr>
    </w:p>
    <w:p w:rsidR="001E593B" w:rsidRDefault="001E593B" w:rsidP="00850284">
      <w:pPr>
        <w:ind w:left="70"/>
        <w:jc w:val="center"/>
        <w:rPr>
          <w:rFonts w:ascii="Calibri" w:hAnsi="Calibri" w:cs="Arial"/>
          <w:b/>
          <w:bCs/>
          <w:u w:val="single"/>
          <w:rtl/>
        </w:rPr>
      </w:pPr>
    </w:p>
    <w:p w:rsidR="001E593B" w:rsidRDefault="001E593B" w:rsidP="00850284">
      <w:pPr>
        <w:ind w:left="70"/>
        <w:jc w:val="center"/>
        <w:rPr>
          <w:rFonts w:ascii="Calibri" w:hAnsi="Calibri" w:cs="Arial"/>
          <w:b/>
          <w:bCs/>
          <w:u w:val="single"/>
          <w:rtl/>
        </w:rPr>
      </w:pPr>
    </w:p>
    <w:p w:rsidR="001E593B" w:rsidRDefault="001E593B" w:rsidP="00850284">
      <w:pPr>
        <w:ind w:left="70"/>
        <w:jc w:val="center"/>
        <w:rPr>
          <w:rFonts w:ascii="Calibri" w:hAnsi="Calibri" w:cs="Arial"/>
          <w:b/>
          <w:bCs/>
          <w:u w:val="single"/>
          <w:rtl/>
        </w:rPr>
      </w:pPr>
    </w:p>
    <w:p w:rsidR="00BB14B1" w:rsidRDefault="00BB14B1" w:rsidP="00850284">
      <w:pPr>
        <w:ind w:left="70"/>
        <w:jc w:val="center"/>
        <w:rPr>
          <w:rFonts w:ascii="Calibri" w:hAnsi="Calibri" w:cs="Arial"/>
          <w:b/>
          <w:bCs/>
          <w:u w:val="single"/>
          <w:rtl/>
        </w:rPr>
      </w:pPr>
      <w:r w:rsidRPr="00472E61">
        <w:rPr>
          <w:rFonts w:ascii="Calibri" w:hAnsi="Calibri" w:cs="Arial" w:hint="eastAsia"/>
          <w:b/>
          <w:bCs/>
          <w:u w:val="single"/>
          <w:rtl/>
        </w:rPr>
        <w:t>סבב</w:t>
      </w:r>
      <w:r w:rsidRPr="00472E61">
        <w:rPr>
          <w:rFonts w:ascii="Calibri" w:hAnsi="Calibri" w:cs="Arial"/>
          <w:b/>
          <w:bCs/>
          <w:u w:val="single"/>
          <w:rtl/>
        </w:rPr>
        <w:t xml:space="preserve"> </w:t>
      </w:r>
      <w:r w:rsidRPr="00472E61">
        <w:rPr>
          <w:rFonts w:ascii="Calibri" w:hAnsi="Calibri" w:cs="Arial" w:hint="cs"/>
          <w:b/>
          <w:bCs/>
          <w:u w:val="single"/>
          <w:rtl/>
        </w:rPr>
        <w:t xml:space="preserve">א' של </w:t>
      </w:r>
      <w:r w:rsidRPr="00472E61">
        <w:rPr>
          <w:rFonts w:ascii="Calibri" w:hAnsi="Calibri" w:cs="Arial" w:hint="eastAsia"/>
          <w:b/>
          <w:bCs/>
          <w:u w:val="single"/>
          <w:rtl/>
        </w:rPr>
        <w:t>מושבים</w:t>
      </w:r>
      <w:r w:rsidRPr="00472E61">
        <w:rPr>
          <w:rFonts w:ascii="Calibri" w:hAnsi="Calibri" w:cs="Arial"/>
          <w:b/>
          <w:bCs/>
          <w:u w:val="single"/>
          <w:rtl/>
        </w:rPr>
        <w:t xml:space="preserve"> </w:t>
      </w:r>
      <w:r w:rsidRPr="00472E61">
        <w:rPr>
          <w:rFonts w:ascii="Calibri" w:hAnsi="Calibri" w:cs="Arial" w:hint="eastAsia"/>
          <w:b/>
          <w:bCs/>
          <w:u w:val="single"/>
          <w:rtl/>
        </w:rPr>
        <w:t>מקבילים</w:t>
      </w:r>
    </w:p>
    <w:p w:rsidR="00850284" w:rsidRPr="00472E61" w:rsidRDefault="00850284" w:rsidP="00850284">
      <w:pPr>
        <w:ind w:left="70"/>
        <w:jc w:val="center"/>
        <w:rPr>
          <w:rFonts w:ascii="Calibri" w:hAnsi="Calibri" w:cs="Arial"/>
          <w:b/>
          <w:bCs/>
          <w:u w:val="single"/>
          <w:rtl/>
        </w:rPr>
      </w:pPr>
    </w:p>
    <w:p w:rsidR="00BB14B1" w:rsidRPr="00472E61" w:rsidRDefault="00BB14B1" w:rsidP="00BB14B1">
      <w:pPr>
        <w:rPr>
          <w:rFonts w:ascii="Calibri" w:hAnsi="Calibri" w:cs="Arial"/>
          <w:b/>
          <w:bCs/>
          <w:sz w:val="20"/>
          <w:szCs w:val="20"/>
          <w:u w:val="single"/>
          <w:rtl/>
        </w:rPr>
      </w:pPr>
    </w:p>
    <w:p w:rsidR="00BB14B1" w:rsidRPr="00472E61" w:rsidRDefault="00BB14B1" w:rsidP="00961062">
      <w:pPr>
        <w:shd w:val="clear" w:color="auto" w:fill="D9D9D9"/>
        <w:rPr>
          <w:rFonts w:ascii="Arial" w:hAnsi="Arial" w:cs="Arial"/>
          <w:sz w:val="22"/>
          <w:szCs w:val="22"/>
          <w:rtl/>
        </w:rPr>
      </w:pPr>
      <w:r w:rsidRPr="00472E61">
        <w:rPr>
          <w:rFonts w:ascii="Arial" w:hAnsi="Arial" w:cs="Arial"/>
          <w:sz w:val="22"/>
          <w:szCs w:val="22"/>
          <w:rtl/>
        </w:rPr>
        <w:t>מושב א' 1</w:t>
      </w:r>
      <w:r w:rsidRPr="00472E61">
        <w:rPr>
          <w:sz w:val="22"/>
          <w:szCs w:val="22"/>
          <w:rtl/>
        </w:rPr>
        <w:t xml:space="preserve">  </w:t>
      </w:r>
      <w:r w:rsidR="00961062">
        <w:rPr>
          <w:rFonts w:ascii="Arial" w:hAnsi="Arial" w:cs="Arial" w:hint="cs"/>
          <w:sz w:val="22"/>
          <w:szCs w:val="22"/>
          <w:u w:val="single"/>
          <w:rtl/>
        </w:rPr>
        <w:t>התגלות במזרח ובמערב</w:t>
      </w:r>
      <w:r w:rsidRPr="00BB14B1">
        <w:rPr>
          <w:rFonts w:ascii="Arial" w:hAnsi="Arial" w:cs="Arial" w:hint="cs"/>
          <w:sz w:val="22"/>
          <w:szCs w:val="22"/>
          <w:rtl/>
        </w:rPr>
        <w:t xml:space="preserve"> </w:t>
      </w:r>
      <w:r w:rsidR="002F28CB">
        <w:rPr>
          <w:rFonts w:ascii="Arial" w:hAnsi="Arial" w:cs="Arial" w:hint="cs"/>
          <w:sz w:val="18"/>
          <w:szCs w:val="18"/>
          <w:rtl/>
        </w:rPr>
        <w:t>(</w:t>
      </w:r>
      <w:r w:rsidR="00961062" w:rsidRPr="00850284">
        <w:rPr>
          <w:rFonts w:ascii="Arial" w:hAnsi="Arial" w:cs="Arial" w:hint="cs"/>
          <w:sz w:val="18"/>
          <w:szCs w:val="18"/>
          <w:rtl/>
        </w:rPr>
        <w:t xml:space="preserve">בניין גילמן, חדר </w:t>
      </w:r>
      <w:r w:rsidR="00961062">
        <w:rPr>
          <w:rFonts w:ascii="Arial" w:hAnsi="Arial" w:cs="Arial" w:hint="cs"/>
          <w:sz w:val="18"/>
          <w:szCs w:val="18"/>
          <w:rtl/>
        </w:rPr>
        <w:t>496</w:t>
      </w:r>
      <w:r w:rsidRPr="00BB14B1">
        <w:rPr>
          <w:rFonts w:ascii="Arial" w:hAnsi="Arial" w:cs="Arial" w:hint="cs"/>
          <w:sz w:val="18"/>
          <w:szCs w:val="18"/>
          <w:rtl/>
        </w:rPr>
        <w:t>)</w:t>
      </w:r>
      <w:r w:rsidRPr="00472E61">
        <w:rPr>
          <w:rFonts w:hint="cs"/>
          <w:sz w:val="18"/>
          <w:szCs w:val="18"/>
          <w:rtl/>
        </w:rPr>
        <w:t xml:space="preserve"> </w:t>
      </w:r>
    </w:p>
    <w:p w:rsidR="00BB14B1" w:rsidRPr="00472E61" w:rsidRDefault="00BB14B1" w:rsidP="00BB14B1">
      <w:pPr>
        <w:shd w:val="clear" w:color="auto" w:fill="D9D9D9"/>
        <w:rPr>
          <w:sz w:val="20"/>
          <w:szCs w:val="20"/>
          <w:rtl/>
        </w:rPr>
      </w:pPr>
    </w:p>
    <w:p w:rsidR="00BB14B1" w:rsidRPr="00472E61" w:rsidRDefault="00BB14B1" w:rsidP="00961062">
      <w:pPr>
        <w:rPr>
          <w:rFonts w:ascii="Arial" w:hAnsi="Arial" w:cs="Arial"/>
          <w:sz w:val="18"/>
          <w:szCs w:val="18"/>
          <w:rtl/>
        </w:rPr>
      </w:pPr>
      <w:r w:rsidRPr="00472E61">
        <w:rPr>
          <w:rFonts w:ascii="Arial" w:hAnsi="Arial" w:cs="Arial"/>
          <w:sz w:val="18"/>
          <w:szCs w:val="18"/>
          <w:rtl/>
        </w:rPr>
        <w:t xml:space="preserve">יו"ר –  </w:t>
      </w:r>
      <w:r w:rsidR="00961062" w:rsidRPr="006637E6">
        <w:rPr>
          <w:rFonts w:ascii="Arial" w:hAnsi="Arial" w:cs="Arial" w:hint="cs"/>
          <w:sz w:val="18"/>
          <w:szCs w:val="18"/>
          <w:highlight w:val="yellow"/>
          <w:rtl/>
        </w:rPr>
        <w:t>פרופ' רון מרגולין</w:t>
      </w:r>
      <w:r w:rsidR="0028440C" w:rsidRPr="006637E6">
        <w:rPr>
          <w:rFonts w:ascii="Arial" w:hAnsi="Arial" w:cs="Arial"/>
          <w:sz w:val="18"/>
          <w:szCs w:val="18"/>
          <w:highlight w:val="yellow"/>
          <w:rtl/>
        </w:rPr>
        <w:t xml:space="preserve"> (אוניברסיטת </w:t>
      </w:r>
      <w:r w:rsidR="00961062" w:rsidRPr="006637E6">
        <w:rPr>
          <w:rFonts w:ascii="Arial" w:hAnsi="Arial" w:cs="Arial" w:hint="cs"/>
          <w:sz w:val="18"/>
          <w:szCs w:val="18"/>
          <w:highlight w:val="yellow"/>
          <w:rtl/>
        </w:rPr>
        <w:t>תל אביב</w:t>
      </w:r>
      <w:r w:rsidR="0028440C" w:rsidRPr="006637E6">
        <w:rPr>
          <w:rFonts w:ascii="Arial" w:hAnsi="Arial" w:cs="Arial"/>
          <w:sz w:val="18"/>
          <w:szCs w:val="18"/>
          <w:highlight w:val="yellow"/>
          <w:rtl/>
        </w:rPr>
        <w:t>)</w:t>
      </w:r>
    </w:p>
    <w:p w:rsidR="00961062" w:rsidRPr="00472E61" w:rsidRDefault="00961062" w:rsidP="00B32F30">
      <w:pPr>
        <w:rPr>
          <w:rFonts w:ascii="Arial" w:hAnsi="Arial" w:cs="Arial"/>
          <w:sz w:val="18"/>
          <w:szCs w:val="18"/>
          <w:rtl/>
        </w:rPr>
      </w:pPr>
      <w:r w:rsidRPr="00472E61">
        <w:rPr>
          <w:rFonts w:ascii="Arial" w:hAnsi="Arial" w:cs="Arial"/>
          <w:sz w:val="18"/>
          <w:szCs w:val="18"/>
          <w:rtl/>
        </w:rPr>
        <w:t xml:space="preserve">1. </w:t>
      </w:r>
      <w:r>
        <w:rPr>
          <w:rFonts w:ascii="Arial" w:hAnsi="Arial" w:cs="Arial"/>
          <w:b/>
          <w:bCs/>
          <w:sz w:val="18"/>
          <w:szCs w:val="18"/>
          <w:rtl/>
        </w:rPr>
        <w:t>שאלת ההתגלות והתביעה האלוהית ב</w:t>
      </w:r>
      <w:r>
        <w:rPr>
          <w:rFonts w:ascii="Arial" w:hAnsi="Arial" w:cs="Arial" w:hint="cs"/>
          <w:b/>
          <w:bCs/>
          <w:sz w:val="18"/>
          <w:szCs w:val="18"/>
          <w:rtl/>
        </w:rPr>
        <w:t>'</w:t>
      </w:r>
      <w:r w:rsidRPr="00961062">
        <w:rPr>
          <w:rFonts w:ascii="Arial" w:hAnsi="Arial" w:cs="Arial"/>
          <w:b/>
          <w:bCs/>
          <w:sz w:val="18"/>
          <w:szCs w:val="18"/>
          <w:rtl/>
        </w:rPr>
        <w:t>לך לך</w:t>
      </w:r>
      <w:r>
        <w:rPr>
          <w:rFonts w:ascii="Arial" w:hAnsi="Arial" w:cs="Arial" w:hint="cs"/>
          <w:b/>
          <w:bCs/>
          <w:sz w:val="18"/>
          <w:szCs w:val="18"/>
          <w:rtl/>
        </w:rPr>
        <w:t>'</w:t>
      </w:r>
      <w:r w:rsidRPr="00961062">
        <w:rPr>
          <w:rFonts w:ascii="Arial" w:hAnsi="Arial" w:cs="Arial"/>
          <w:b/>
          <w:bCs/>
          <w:sz w:val="18"/>
          <w:szCs w:val="18"/>
          <w:rtl/>
        </w:rPr>
        <w:t xml:space="preserve"> </w:t>
      </w:r>
      <w:r w:rsidRPr="00472E61">
        <w:rPr>
          <w:rFonts w:ascii="Arial" w:hAnsi="Arial" w:cs="Arial" w:hint="cs"/>
          <w:b/>
          <w:bCs/>
          <w:sz w:val="18"/>
          <w:szCs w:val="18"/>
          <w:rtl/>
        </w:rPr>
        <w:t xml:space="preserve"> </w:t>
      </w:r>
      <w:r w:rsidRPr="00472E61">
        <w:rPr>
          <w:rFonts w:ascii="Arial" w:hAnsi="Arial" w:cs="Arial"/>
          <w:b/>
          <w:bCs/>
          <w:sz w:val="18"/>
          <w:szCs w:val="18"/>
          <w:rtl/>
        </w:rPr>
        <w:t xml:space="preserve"> </w:t>
      </w:r>
      <w:r>
        <w:rPr>
          <w:rFonts w:ascii="Arial" w:hAnsi="Arial" w:cs="Arial" w:hint="cs"/>
          <w:sz w:val="18"/>
          <w:szCs w:val="18"/>
          <w:rtl/>
        </w:rPr>
        <w:t xml:space="preserve">ד"ר </w:t>
      </w:r>
      <w:r w:rsidR="00B32F30">
        <w:rPr>
          <w:rFonts w:ascii="Arial" w:hAnsi="Arial" w:cs="Arial" w:hint="cs"/>
          <w:sz w:val="18"/>
          <w:szCs w:val="18"/>
          <w:rtl/>
        </w:rPr>
        <w:t>יצחק בנימיני</w:t>
      </w:r>
      <w:r w:rsidRPr="00472E61">
        <w:rPr>
          <w:rFonts w:ascii="Arial" w:hAnsi="Arial" w:cs="Arial"/>
          <w:sz w:val="18"/>
          <w:szCs w:val="18"/>
          <w:rtl/>
        </w:rPr>
        <w:t xml:space="preserve"> (</w:t>
      </w:r>
      <w:r w:rsidR="00B32F30">
        <w:rPr>
          <w:rFonts w:ascii="Arial" w:hAnsi="Arial" w:cs="Arial" w:hint="cs"/>
          <w:sz w:val="18"/>
          <w:szCs w:val="18"/>
          <w:rtl/>
        </w:rPr>
        <w:t>אוניברסיטת חיפה ובצלאל</w:t>
      </w:r>
      <w:r w:rsidRPr="00472E61">
        <w:rPr>
          <w:rFonts w:ascii="Arial" w:hAnsi="Arial" w:cs="Arial"/>
          <w:sz w:val="18"/>
          <w:szCs w:val="18"/>
          <w:rtl/>
        </w:rPr>
        <w:t>)</w:t>
      </w:r>
    </w:p>
    <w:p w:rsidR="00961062" w:rsidRPr="00472E61" w:rsidRDefault="00961062" w:rsidP="00B32F30">
      <w:pPr>
        <w:rPr>
          <w:rFonts w:ascii="Arial" w:hAnsi="Arial" w:cs="Arial"/>
          <w:sz w:val="18"/>
          <w:szCs w:val="18"/>
        </w:rPr>
      </w:pPr>
      <w:r w:rsidRPr="00472E61">
        <w:rPr>
          <w:rFonts w:ascii="Arial" w:hAnsi="Arial" w:cs="Arial" w:hint="cs"/>
          <w:sz w:val="18"/>
          <w:szCs w:val="18"/>
          <w:rtl/>
        </w:rPr>
        <w:t>2</w:t>
      </w:r>
      <w:r w:rsidRPr="00472E61">
        <w:rPr>
          <w:rFonts w:ascii="Arial" w:hAnsi="Arial" w:cs="Arial"/>
          <w:sz w:val="18"/>
          <w:szCs w:val="18"/>
          <w:rtl/>
        </w:rPr>
        <w:t xml:space="preserve">. </w:t>
      </w:r>
      <w:r w:rsidR="00B32F30" w:rsidRPr="00B32F30">
        <w:rPr>
          <w:rFonts w:ascii="Arial" w:hAnsi="Arial" w:cs="Arial"/>
          <w:b/>
          <w:bCs/>
          <w:sz w:val="18"/>
          <w:szCs w:val="18"/>
          <w:rtl/>
        </w:rPr>
        <w:t>הרמב"ם על השגחה והתגלות</w:t>
      </w:r>
      <w:r>
        <w:rPr>
          <w:rFonts w:ascii="Arial" w:hAnsi="Arial" w:cs="Arial"/>
          <w:b/>
          <w:bCs/>
          <w:sz w:val="18"/>
          <w:szCs w:val="18"/>
        </w:rPr>
        <w:t xml:space="preserve"> </w:t>
      </w:r>
      <w:r w:rsidRPr="00472E61">
        <w:rPr>
          <w:rFonts w:ascii="Arial" w:hAnsi="Arial" w:cs="Arial" w:hint="cs"/>
          <w:b/>
          <w:bCs/>
          <w:sz w:val="18"/>
          <w:szCs w:val="18"/>
          <w:rtl/>
        </w:rPr>
        <w:t xml:space="preserve"> </w:t>
      </w:r>
      <w:r w:rsidR="00B32F30">
        <w:rPr>
          <w:rFonts w:ascii="Arial" w:hAnsi="Arial" w:cs="Arial" w:hint="cs"/>
          <w:sz w:val="18"/>
          <w:szCs w:val="18"/>
          <w:rtl/>
        </w:rPr>
        <w:t>ד"ר נחמה ורבין</w:t>
      </w:r>
      <w:r w:rsidRPr="00472E61">
        <w:rPr>
          <w:rFonts w:ascii="Arial" w:hAnsi="Arial" w:cs="Arial"/>
          <w:sz w:val="18"/>
          <w:szCs w:val="18"/>
          <w:rtl/>
        </w:rPr>
        <w:t xml:space="preserve"> (</w:t>
      </w:r>
      <w:r w:rsidRPr="00472E61">
        <w:rPr>
          <w:rFonts w:ascii="Arial" w:hAnsi="Arial" w:cs="Arial" w:hint="eastAsia"/>
          <w:sz w:val="18"/>
          <w:szCs w:val="18"/>
          <w:rtl/>
        </w:rPr>
        <w:t>אוניברסיטת</w:t>
      </w:r>
      <w:r w:rsidRPr="00472E61">
        <w:rPr>
          <w:rFonts w:ascii="Arial" w:hAnsi="Arial" w:cs="Arial"/>
          <w:sz w:val="18"/>
          <w:szCs w:val="18"/>
          <w:rtl/>
        </w:rPr>
        <w:t xml:space="preserve"> </w:t>
      </w:r>
      <w:r>
        <w:rPr>
          <w:rFonts w:ascii="Arial" w:hAnsi="Arial" w:cs="Arial" w:hint="cs"/>
          <w:sz w:val="18"/>
          <w:szCs w:val="18"/>
          <w:rtl/>
        </w:rPr>
        <w:t>תל אביב</w:t>
      </w:r>
      <w:r w:rsidRPr="00472E61">
        <w:rPr>
          <w:rFonts w:ascii="Arial" w:hAnsi="Arial" w:cs="Arial"/>
          <w:sz w:val="18"/>
          <w:szCs w:val="18"/>
          <w:rtl/>
        </w:rPr>
        <w:t>)</w:t>
      </w:r>
      <w:r w:rsidRPr="00472E61">
        <w:rPr>
          <w:rFonts w:ascii="Arial" w:hAnsi="Arial" w:cs="Arial"/>
          <w:b/>
          <w:bCs/>
          <w:sz w:val="18"/>
          <w:szCs w:val="18"/>
          <w:rtl/>
        </w:rPr>
        <w:t xml:space="preserve"> </w:t>
      </w:r>
    </w:p>
    <w:p w:rsidR="00961062" w:rsidRDefault="00961062" w:rsidP="00B32F30">
      <w:pPr>
        <w:rPr>
          <w:rFonts w:ascii="Arial" w:hAnsi="Arial" w:cs="Arial"/>
          <w:sz w:val="18"/>
          <w:szCs w:val="18"/>
          <w:rtl/>
        </w:rPr>
      </w:pPr>
      <w:r w:rsidRPr="00472E61">
        <w:rPr>
          <w:rFonts w:ascii="Arial" w:hAnsi="Arial" w:cs="Arial" w:hint="cs"/>
          <w:sz w:val="18"/>
          <w:szCs w:val="18"/>
          <w:rtl/>
        </w:rPr>
        <w:t>3</w:t>
      </w:r>
      <w:r w:rsidRPr="00472E61">
        <w:rPr>
          <w:rFonts w:ascii="Arial" w:hAnsi="Arial" w:cs="Arial"/>
          <w:sz w:val="18"/>
          <w:szCs w:val="18"/>
        </w:rPr>
        <w:t>.</w:t>
      </w:r>
      <w:r w:rsidRPr="00472E61">
        <w:rPr>
          <w:rFonts w:ascii="Arial" w:hAnsi="Arial" w:cs="Arial" w:hint="cs"/>
          <w:sz w:val="18"/>
          <w:szCs w:val="18"/>
          <w:rtl/>
        </w:rPr>
        <w:t xml:space="preserve"> </w:t>
      </w:r>
      <w:r w:rsidR="00B32F30" w:rsidRPr="00B32F30">
        <w:rPr>
          <w:rFonts w:ascii="Arial" w:hAnsi="Arial" w:cs="Arial"/>
          <w:b/>
          <w:bCs/>
          <w:sz w:val="18"/>
          <w:szCs w:val="18"/>
          <w:rtl/>
        </w:rPr>
        <w:t>ההתגלות בהינדואיזם</w:t>
      </w:r>
      <w:r w:rsidR="00B32F30">
        <w:rPr>
          <w:rFonts w:ascii="Arial" w:hAnsi="Arial" w:cs="Arial" w:hint="cs"/>
          <w:sz w:val="18"/>
          <w:szCs w:val="18"/>
          <w:rtl/>
        </w:rPr>
        <w:t xml:space="preserve">  ד"ר איתמר תיאודור (אוניברסיטה חיפה</w:t>
      </w:r>
      <w:r w:rsidRPr="00472E61">
        <w:rPr>
          <w:rFonts w:ascii="Arial" w:hAnsi="Arial" w:cs="Arial" w:hint="cs"/>
          <w:sz w:val="18"/>
          <w:szCs w:val="18"/>
          <w:rtl/>
        </w:rPr>
        <w:t>)</w:t>
      </w:r>
    </w:p>
    <w:p w:rsidR="00B32F30" w:rsidRDefault="00B32F30" w:rsidP="00B32F30">
      <w:pPr>
        <w:rPr>
          <w:rFonts w:ascii="Arial" w:hAnsi="Arial" w:cs="Arial"/>
          <w:sz w:val="18"/>
          <w:szCs w:val="18"/>
          <w:rtl/>
        </w:rPr>
      </w:pPr>
      <w:r>
        <w:rPr>
          <w:rFonts w:ascii="Arial" w:hAnsi="Arial" w:cs="Arial" w:hint="cs"/>
          <w:sz w:val="18"/>
          <w:szCs w:val="18"/>
          <w:rtl/>
        </w:rPr>
        <w:t>4</w:t>
      </w:r>
      <w:r w:rsidRPr="00472E61">
        <w:rPr>
          <w:rFonts w:ascii="Arial" w:hAnsi="Arial" w:cs="Arial"/>
          <w:sz w:val="18"/>
          <w:szCs w:val="18"/>
        </w:rPr>
        <w:t>.</w:t>
      </w:r>
      <w:r w:rsidRPr="00472E61">
        <w:rPr>
          <w:rFonts w:ascii="Arial" w:hAnsi="Arial" w:cs="Arial" w:hint="cs"/>
          <w:sz w:val="18"/>
          <w:szCs w:val="18"/>
          <w:rtl/>
        </w:rPr>
        <w:t xml:space="preserve"> </w:t>
      </w:r>
      <w:r w:rsidRPr="00B32F30">
        <w:rPr>
          <w:rFonts w:ascii="Arial" w:hAnsi="Arial" w:cs="Arial"/>
          <w:b/>
          <w:bCs/>
          <w:sz w:val="18"/>
          <w:szCs w:val="18"/>
          <w:rtl/>
        </w:rPr>
        <w:t xml:space="preserve">לוינס וההתגלות במסורת היהודית </w:t>
      </w:r>
      <w:r>
        <w:rPr>
          <w:rFonts w:ascii="Arial" w:hAnsi="Arial" w:cs="Arial" w:hint="cs"/>
          <w:sz w:val="18"/>
          <w:szCs w:val="18"/>
          <w:rtl/>
        </w:rPr>
        <w:t xml:space="preserve">  ד"ר רפאל זגורי-אורלי (</w:t>
      </w:r>
      <w:r w:rsidR="00A95C62">
        <w:rPr>
          <w:rFonts w:ascii="Arial" w:hAnsi="Arial" w:cs="Arial" w:hint="cs"/>
          <w:sz w:val="18"/>
          <w:szCs w:val="18"/>
          <w:rtl/>
        </w:rPr>
        <w:t>בצלאל</w:t>
      </w:r>
      <w:r w:rsidRPr="00472E61">
        <w:rPr>
          <w:rFonts w:ascii="Arial" w:hAnsi="Arial" w:cs="Arial" w:hint="cs"/>
          <w:sz w:val="18"/>
          <w:szCs w:val="18"/>
          <w:rtl/>
        </w:rPr>
        <w:t>)</w:t>
      </w:r>
    </w:p>
    <w:p w:rsidR="009428DD" w:rsidRPr="00472E61" w:rsidRDefault="009428DD" w:rsidP="00B32F30">
      <w:pPr>
        <w:rPr>
          <w:rFonts w:ascii="Arial" w:hAnsi="Arial" w:cs="Arial"/>
          <w:sz w:val="18"/>
          <w:szCs w:val="18"/>
          <w:rtl/>
        </w:rPr>
      </w:pPr>
    </w:p>
    <w:p w:rsidR="00B32F30" w:rsidRPr="00472E61" w:rsidRDefault="00B32F30" w:rsidP="00B32F30">
      <w:pPr>
        <w:rPr>
          <w:rFonts w:ascii="Arial" w:hAnsi="Arial" w:cs="Arial"/>
          <w:sz w:val="18"/>
          <w:szCs w:val="18"/>
          <w:rtl/>
        </w:rPr>
      </w:pPr>
    </w:p>
    <w:p w:rsidR="00BB14B1" w:rsidRDefault="00BB14B1" w:rsidP="00BB14B1">
      <w:pPr>
        <w:bidi w:val="0"/>
        <w:rPr>
          <w:rFonts w:ascii="Arial" w:hAnsi="Arial" w:cs="Arial"/>
          <w:sz w:val="18"/>
          <w:szCs w:val="18"/>
        </w:rPr>
      </w:pPr>
    </w:p>
    <w:p w:rsidR="00BB14B1" w:rsidRDefault="00BB14B1" w:rsidP="00A95C62">
      <w:pPr>
        <w:shd w:val="clear" w:color="auto" w:fill="D9D9D9"/>
        <w:rPr>
          <w:sz w:val="20"/>
          <w:szCs w:val="20"/>
          <w:rtl/>
        </w:rPr>
      </w:pPr>
      <w:r w:rsidRPr="00472E61">
        <w:rPr>
          <w:rFonts w:ascii="Arial" w:hAnsi="Arial" w:cs="Arial" w:hint="cs"/>
          <w:sz w:val="22"/>
          <w:szCs w:val="22"/>
          <w:rtl/>
        </w:rPr>
        <w:t xml:space="preserve">מושב א'2  </w:t>
      </w:r>
      <w:r w:rsidR="00A95C62">
        <w:rPr>
          <w:rFonts w:ascii="Arial" w:hAnsi="Arial" w:cs="Arial" w:hint="cs"/>
          <w:sz w:val="22"/>
          <w:szCs w:val="22"/>
          <w:u w:val="single"/>
          <w:rtl/>
        </w:rPr>
        <w:t>דת עכשווית בישראל</w:t>
      </w:r>
      <w:r w:rsidR="00850284" w:rsidRPr="00850284">
        <w:rPr>
          <w:rFonts w:ascii="Arial" w:hAnsi="Arial" w:cs="Arial" w:hint="cs"/>
          <w:sz w:val="18"/>
          <w:szCs w:val="18"/>
          <w:rtl/>
        </w:rPr>
        <w:t xml:space="preserve"> (</w:t>
      </w:r>
      <w:r w:rsidR="00A95C62">
        <w:rPr>
          <w:rFonts w:ascii="Arial" w:hAnsi="Arial" w:cs="Arial" w:hint="cs"/>
          <w:sz w:val="18"/>
          <w:szCs w:val="18"/>
          <w:rtl/>
        </w:rPr>
        <w:t>מרכז צימבליסטה, אולם הרצאות</w:t>
      </w:r>
      <w:r w:rsidR="00850284" w:rsidRPr="00850284">
        <w:rPr>
          <w:rFonts w:ascii="Arial" w:hAnsi="Arial" w:cs="Arial" w:hint="cs"/>
          <w:sz w:val="18"/>
          <w:szCs w:val="18"/>
          <w:rtl/>
        </w:rPr>
        <w:t>)</w:t>
      </w:r>
    </w:p>
    <w:p w:rsidR="00850284" w:rsidRPr="00472E61" w:rsidRDefault="00850284" w:rsidP="00850284">
      <w:pPr>
        <w:shd w:val="clear" w:color="auto" w:fill="D9D9D9"/>
        <w:rPr>
          <w:sz w:val="20"/>
          <w:szCs w:val="20"/>
          <w:rtl/>
        </w:rPr>
      </w:pPr>
    </w:p>
    <w:p w:rsidR="00BB14B1" w:rsidRPr="00472E61" w:rsidRDefault="00BB14B1" w:rsidP="009139F8">
      <w:pPr>
        <w:shd w:val="clear" w:color="auto" w:fill="FFFFFF"/>
        <w:rPr>
          <w:rFonts w:ascii="Arial" w:hAnsi="Arial" w:cs="Arial"/>
          <w:sz w:val="18"/>
          <w:szCs w:val="18"/>
          <w:u w:val="single"/>
          <w:rtl/>
        </w:rPr>
      </w:pPr>
      <w:r w:rsidRPr="00472E61">
        <w:rPr>
          <w:rFonts w:ascii="Arial" w:hAnsi="Arial" w:cs="Arial"/>
          <w:sz w:val="18"/>
          <w:szCs w:val="18"/>
          <w:shd w:val="clear" w:color="auto" w:fill="FFFFFF"/>
          <w:rtl/>
        </w:rPr>
        <w:t>יו"ר</w:t>
      </w:r>
      <w:r w:rsidRPr="00472E61">
        <w:rPr>
          <w:rFonts w:ascii="Arial" w:hAnsi="Arial" w:cs="Arial" w:hint="cs"/>
          <w:sz w:val="18"/>
          <w:szCs w:val="18"/>
          <w:shd w:val="clear" w:color="auto" w:fill="FFFFFF"/>
          <w:rtl/>
        </w:rPr>
        <w:t xml:space="preserve"> </w:t>
      </w:r>
      <w:r w:rsidRPr="00472E61">
        <w:rPr>
          <w:rFonts w:ascii="Arial" w:hAnsi="Arial" w:cs="Arial"/>
          <w:sz w:val="18"/>
          <w:szCs w:val="18"/>
          <w:shd w:val="clear" w:color="auto" w:fill="FFFFFF"/>
          <w:rtl/>
        </w:rPr>
        <w:t xml:space="preserve"> –</w:t>
      </w:r>
      <w:r w:rsidRPr="00472E61">
        <w:rPr>
          <w:rFonts w:ascii="Arial" w:hAnsi="Arial" w:cs="Arial" w:hint="cs"/>
          <w:sz w:val="18"/>
          <w:szCs w:val="18"/>
          <w:shd w:val="clear" w:color="auto" w:fill="FFFFFF"/>
          <w:rtl/>
        </w:rPr>
        <w:t xml:space="preserve">  </w:t>
      </w:r>
      <w:r w:rsidR="009139F8">
        <w:rPr>
          <w:rFonts w:ascii="Arial" w:hAnsi="Arial" w:cs="Arial" w:hint="cs"/>
          <w:sz w:val="18"/>
          <w:szCs w:val="18"/>
          <w:rtl/>
        </w:rPr>
        <w:t>ייקבע בהמשך</w:t>
      </w:r>
    </w:p>
    <w:p w:rsidR="00BB14B1" w:rsidRPr="00472E61" w:rsidRDefault="00BB14B1" w:rsidP="009139F8">
      <w:pPr>
        <w:rPr>
          <w:rFonts w:ascii="Arial" w:hAnsi="Arial" w:cs="Arial"/>
          <w:sz w:val="18"/>
          <w:szCs w:val="18"/>
          <w:rtl/>
        </w:rPr>
      </w:pPr>
      <w:r w:rsidRPr="00472E61">
        <w:rPr>
          <w:rFonts w:ascii="Arial" w:hAnsi="Arial" w:cs="Arial"/>
          <w:sz w:val="18"/>
          <w:szCs w:val="18"/>
          <w:rtl/>
        </w:rPr>
        <w:t xml:space="preserve">1. </w:t>
      </w:r>
      <w:r w:rsidR="009139F8" w:rsidRPr="009139F8">
        <w:rPr>
          <w:rFonts w:ascii="Arial" w:hAnsi="Arial" w:cs="Arial"/>
          <w:b/>
          <w:bCs/>
          <w:sz w:val="18"/>
          <w:szCs w:val="18"/>
          <w:rtl/>
        </w:rPr>
        <w:t>אתנוגרפיה של קהילות רפורמיות: על קיומה או אי-קיומה של זהות יהודית רפורמית בישראל</w:t>
      </w:r>
      <w:r w:rsidRPr="00472E61">
        <w:rPr>
          <w:rFonts w:ascii="Arial" w:hAnsi="Arial" w:cs="Arial" w:hint="cs"/>
          <w:b/>
          <w:bCs/>
          <w:sz w:val="18"/>
          <w:szCs w:val="18"/>
          <w:rtl/>
        </w:rPr>
        <w:t xml:space="preserve"> </w:t>
      </w:r>
      <w:r w:rsidRPr="00472E61">
        <w:rPr>
          <w:rFonts w:ascii="Arial" w:hAnsi="Arial" w:cs="Arial"/>
          <w:b/>
          <w:bCs/>
          <w:sz w:val="18"/>
          <w:szCs w:val="18"/>
          <w:rtl/>
        </w:rPr>
        <w:t xml:space="preserve"> </w:t>
      </w:r>
      <w:r w:rsidR="009139F8">
        <w:rPr>
          <w:rFonts w:ascii="Arial" w:hAnsi="Arial" w:cs="Arial" w:hint="cs"/>
          <w:sz w:val="18"/>
          <w:szCs w:val="18"/>
          <w:rtl/>
        </w:rPr>
        <w:t>מר אלעזר בן לולו</w:t>
      </w:r>
      <w:r w:rsidRPr="00472E61">
        <w:rPr>
          <w:rFonts w:ascii="Arial" w:hAnsi="Arial" w:cs="Arial"/>
          <w:sz w:val="18"/>
          <w:szCs w:val="18"/>
          <w:rtl/>
        </w:rPr>
        <w:t xml:space="preserve"> (</w:t>
      </w:r>
      <w:r w:rsidR="009139F8">
        <w:rPr>
          <w:rFonts w:ascii="Arial" w:hAnsi="Arial" w:cs="Arial" w:hint="cs"/>
          <w:sz w:val="18"/>
          <w:szCs w:val="18"/>
          <w:rtl/>
        </w:rPr>
        <w:t>אוניברסיטת בן גוריון בנגב</w:t>
      </w:r>
      <w:r w:rsidRPr="00472E61">
        <w:rPr>
          <w:rFonts w:ascii="Arial" w:hAnsi="Arial" w:cs="Arial"/>
          <w:sz w:val="18"/>
          <w:szCs w:val="18"/>
          <w:rtl/>
        </w:rPr>
        <w:t>)</w:t>
      </w:r>
    </w:p>
    <w:p w:rsidR="00BB14B1" w:rsidRPr="00472E61" w:rsidRDefault="00BB14B1" w:rsidP="009139F8">
      <w:pPr>
        <w:rPr>
          <w:rFonts w:ascii="Arial" w:hAnsi="Arial" w:cs="Arial"/>
          <w:sz w:val="18"/>
          <w:szCs w:val="18"/>
        </w:rPr>
      </w:pPr>
      <w:r w:rsidRPr="00472E61">
        <w:rPr>
          <w:rFonts w:ascii="Arial" w:hAnsi="Arial" w:cs="Arial" w:hint="cs"/>
          <w:sz w:val="18"/>
          <w:szCs w:val="18"/>
          <w:rtl/>
        </w:rPr>
        <w:t>2</w:t>
      </w:r>
      <w:r w:rsidRPr="00472E61">
        <w:rPr>
          <w:rFonts w:ascii="Arial" w:hAnsi="Arial" w:cs="Arial"/>
          <w:sz w:val="18"/>
          <w:szCs w:val="18"/>
          <w:rtl/>
        </w:rPr>
        <w:t xml:space="preserve">. </w:t>
      </w:r>
      <w:r w:rsidR="009139F8" w:rsidRPr="009139F8">
        <w:rPr>
          <w:rFonts w:ascii="Arial" w:hAnsi="Arial" w:cs="Arial"/>
          <w:b/>
          <w:bCs/>
          <w:sz w:val="18"/>
          <w:szCs w:val="18"/>
          <w:rtl/>
        </w:rPr>
        <w:t>איסורים על מוסיקה במבחן המעשה: דיאלוג מחקרי בין שני מחנכים-במוסיקה בקהילותיהם הדתיות, המוסלמית והיהודית</w:t>
      </w:r>
      <w:r w:rsidR="00B32F30">
        <w:rPr>
          <w:rFonts w:ascii="Arial" w:hAnsi="Arial" w:cs="Arial" w:hint="cs"/>
          <w:b/>
          <w:bCs/>
          <w:sz w:val="18"/>
          <w:szCs w:val="18"/>
          <w:rtl/>
        </w:rPr>
        <w:t xml:space="preserve"> </w:t>
      </w:r>
      <w:r w:rsidR="00FA1EF2">
        <w:rPr>
          <w:rFonts w:ascii="Arial" w:hAnsi="Arial" w:cs="Arial"/>
          <w:b/>
          <w:bCs/>
          <w:sz w:val="18"/>
          <w:szCs w:val="18"/>
        </w:rPr>
        <w:t xml:space="preserve"> </w:t>
      </w:r>
      <w:r w:rsidR="009139F8">
        <w:rPr>
          <w:rFonts w:ascii="Arial" w:hAnsi="Arial" w:cs="Arial" w:hint="cs"/>
          <w:sz w:val="18"/>
          <w:szCs w:val="18"/>
          <w:rtl/>
        </w:rPr>
        <w:t>גב' אמירה ארליך</w:t>
      </w:r>
      <w:r w:rsidRPr="00472E61">
        <w:rPr>
          <w:rFonts w:ascii="Arial" w:hAnsi="Arial" w:cs="Arial"/>
          <w:sz w:val="18"/>
          <w:szCs w:val="18"/>
          <w:rtl/>
        </w:rPr>
        <w:t xml:space="preserve"> (</w:t>
      </w:r>
      <w:r w:rsidR="009139F8" w:rsidRPr="009139F8">
        <w:rPr>
          <w:rFonts w:ascii="Arial" w:hAnsi="Arial" w:cs="Arial"/>
          <w:sz w:val="18"/>
          <w:szCs w:val="18"/>
          <w:rtl/>
        </w:rPr>
        <w:t>מכללת לוינסקי לחינוך</w:t>
      </w:r>
      <w:r w:rsidR="009139F8" w:rsidRPr="009139F8">
        <w:rPr>
          <w:rtl/>
        </w:rPr>
        <w:t xml:space="preserve"> </w:t>
      </w:r>
      <w:r w:rsidR="009139F8">
        <w:rPr>
          <w:rFonts w:ascii="Arial" w:hAnsi="Arial" w:cs="Arial" w:hint="cs"/>
          <w:sz w:val="18"/>
          <w:szCs w:val="18"/>
          <w:rtl/>
        </w:rPr>
        <w:t>ו</w:t>
      </w:r>
      <w:r w:rsidR="009139F8" w:rsidRPr="009139F8">
        <w:rPr>
          <w:rFonts w:ascii="Arial" w:hAnsi="Arial" w:cs="Arial"/>
          <w:sz w:val="18"/>
          <w:szCs w:val="18"/>
          <w:rtl/>
        </w:rPr>
        <w:t>אוניברסיטת בוסטון</w:t>
      </w:r>
      <w:r w:rsidRPr="00472E61">
        <w:rPr>
          <w:rFonts w:ascii="Arial" w:hAnsi="Arial" w:cs="Arial"/>
          <w:sz w:val="18"/>
          <w:szCs w:val="18"/>
          <w:rtl/>
        </w:rPr>
        <w:t>)</w:t>
      </w:r>
      <w:r w:rsidR="009139F8">
        <w:rPr>
          <w:rFonts w:ascii="Arial" w:hAnsi="Arial" w:cs="Arial" w:hint="cs"/>
          <w:sz w:val="18"/>
          <w:szCs w:val="18"/>
          <w:rtl/>
        </w:rPr>
        <w:t xml:space="preserve"> ומר בלאל בדארנה (</w:t>
      </w:r>
      <w:r w:rsidR="009139F8" w:rsidRPr="009139F8">
        <w:rPr>
          <w:rFonts w:ascii="Arial" w:hAnsi="Arial" w:cs="Arial"/>
          <w:sz w:val="18"/>
          <w:szCs w:val="18"/>
          <w:rtl/>
        </w:rPr>
        <w:t>מכללת לוינסקי לחינוך</w:t>
      </w:r>
      <w:r w:rsidR="009139F8">
        <w:rPr>
          <w:rFonts w:ascii="Arial" w:hAnsi="Arial" w:cs="Arial" w:hint="cs"/>
          <w:sz w:val="18"/>
          <w:szCs w:val="18"/>
          <w:rtl/>
        </w:rPr>
        <w:t xml:space="preserve"> ואוניברסיטת טיראספול, מולדובה)</w:t>
      </w:r>
      <w:r w:rsidR="009139F8">
        <w:rPr>
          <w:rFonts w:ascii="Arial" w:hAnsi="Arial" w:cs="Arial" w:hint="cs"/>
          <w:b/>
          <w:bCs/>
          <w:sz w:val="18"/>
          <w:szCs w:val="18"/>
          <w:rtl/>
        </w:rPr>
        <w:t xml:space="preserve"> </w:t>
      </w:r>
      <w:r w:rsidRPr="00472E61">
        <w:rPr>
          <w:rFonts w:ascii="Arial" w:hAnsi="Arial" w:cs="Arial"/>
          <w:b/>
          <w:bCs/>
          <w:sz w:val="18"/>
          <w:szCs w:val="18"/>
          <w:rtl/>
        </w:rPr>
        <w:t xml:space="preserve"> </w:t>
      </w:r>
    </w:p>
    <w:p w:rsidR="00BB14B1" w:rsidRPr="00472E61" w:rsidRDefault="00BB14B1" w:rsidP="006C7B2F">
      <w:pPr>
        <w:rPr>
          <w:rFonts w:ascii="Arial" w:hAnsi="Arial" w:cs="Arial"/>
          <w:sz w:val="18"/>
          <w:szCs w:val="18"/>
          <w:rtl/>
        </w:rPr>
      </w:pPr>
      <w:r w:rsidRPr="00472E61">
        <w:rPr>
          <w:rFonts w:ascii="Arial" w:hAnsi="Arial" w:cs="Arial" w:hint="cs"/>
          <w:sz w:val="18"/>
          <w:szCs w:val="18"/>
          <w:rtl/>
        </w:rPr>
        <w:t>3</w:t>
      </w:r>
      <w:r w:rsidRPr="00472E61">
        <w:rPr>
          <w:rFonts w:ascii="Arial" w:hAnsi="Arial" w:cs="Arial"/>
          <w:sz w:val="18"/>
          <w:szCs w:val="18"/>
        </w:rPr>
        <w:t>.</w:t>
      </w:r>
      <w:r w:rsidRPr="00472E61">
        <w:rPr>
          <w:rFonts w:ascii="Arial" w:hAnsi="Arial" w:cs="Arial" w:hint="cs"/>
          <w:sz w:val="18"/>
          <w:szCs w:val="18"/>
          <w:rtl/>
        </w:rPr>
        <w:t xml:space="preserve"> </w:t>
      </w:r>
      <w:r w:rsidR="006C7B2F" w:rsidRPr="006C7B2F">
        <w:rPr>
          <w:rFonts w:ascii="Arial" w:hAnsi="Arial" w:cs="Arial"/>
          <w:b/>
          <w:bCs/>
          <w:sz w:val="18"/>
          <w:szCs w:val="18"/>
          <w:rtl/>
        </w:rPr>
        <w:t>השינוי מתחיל בתוכי: התפתחות זהות רוחנית במרחב של מחאה חברתית</w:t>
      </w:r>
      <w:r w:rsidR="006C7B2F">
        <w:rPr>
          <w:rFonts w:ascii="Arial" w:hAnsi="Arial" w:cs="Arial" w:hint="cs"/>
          <w:sz w:val="18"/>
          <w:szCs w:val="18"/>
          <w:rtl/>
        </w:rPr>
        <w:t xml:space="preserve">  גב' הגר חג'ג'-ברגר</w:t>
      </w:r>
      <w:r w:rsidR="00FA1EF2">
        <w:rPr>
          <w:rFonts w:ascii="Arial" w:hAnsi="Arial" w:cs="Arial" w:hint="cs"/>
          <w:sz w:val="18"/>
          <w:szCs w:val="18"/>
          <w:rtl/>
        </w:rPr>
        <w:t xml:space="preserve"> (האוניברסיט</w:t>
      </w:r>
      <w:r w:rsidR="006C7B2F">
        <w:rPr>
          <w:rFonts w:ascii="Arial" w:hAnsi="Arial" w:cs="Arial" w:hint="cs"/>
          <w:sz w:val="18"/>
          <w:szCs w:val="18"/>
          <w:rtl/>
        </w:rPr>
        <w:t>ה</w:t>
      </w:r>
      <w:r w:rsidR="00FA1EF2">
        <w:rPr>
          <w:rFonts w:ascii="Arial" w:hAnsi="Arial" w:cs="Arial" w:hint="cs"/>
          <w:sz w:val="18"/>
          <w:szCs w:val="18"/>
          <w:rtl/>
        </w:rPr>
        <w:t xml:space="preserve"> העברית ירושלים</w:t>
      </w:r>
      <w:r w:rsidRPr="00472E61">
        <w:rPr>
          <w:rFonts w:ascii="Arial" w:hAnsi="Arial" w:cs="Arial" w:hint="cs"/>
          <w:sz w:val="18"/>
          <w:szCs w:val="18"/>
          <w:rtl/>
        </w:rPr>
        <w:t>)</w:t>
      </w:r>
    </w:p>
    <w:p w:rsidR="006C7B2F" w:rsidRPr="00472E61" w:rsidRDefault="006C7B2F" w:rsidP="006C7B2F">
      <w:pPr>
        <w:rPr>
          <w:rFonts w:ascii="Arial" w:hAnsi="Arial" w:cs="Arial"/>
          <w:sz w:val="18"/>
          <w:szCs w:val="18"/>
          <w:rtl/>
        </w:rPr>
      </w:pPr>
      <w:r>
        <w:rPr>
          <w:rFonts w:ascii="Arial" w:hAnsi="Arial" w:cs="Arial" w:hint="cs"/>
          <w:sz w:val="18"/>
          <w:szCs w:val="18"/>
          <w:rtl/>
        </w:rPr>
        <w:t>4</w:t>
      </w:r>
      <w:r w:rsidRPr="00472E61">
        <w:rPr>
          <w:rFonts w:ascii="Arial" w:hAnsi="Arial" w:cs="Arial"/>
          <w:sz w:val="18"/>
          <w:szCs w:val="18"/>
        </w:rPr>
        <w:t>.</w:t>
      </w:r>
      <w:r w:rsidRPr="00472E61">
        <w:rPr>
          <w:rFonts w:ascii="Arial" w:hAnsi="Arial" w:cs="Arial" w:hint="cs"/>
          <w:sz w:val="18"/>
          <w:szCs w:val="18"/>
          <w:rtl/>
        </w:rPr>
        <w:t xml:space="preserve"> </w:t>
      </w:r>
      <w:r w:rsidRPr="006C7B2F">
        <w:rPr>
          <w:rFonts w:ascii="Arial" w:hAnsi="Arial" w:cs="Arial"/>
          <w:b/>
          <w:bCs/>
          <w:sz w:val="18"/>
          <w:szCs w:val="18"/>
          <w:rtl/>
        </w:rPr>
        <w:t>התבוננות רוחנית פנימית ושיטות רוחניות בחסידות המוקדמת ככלים לעבודת המלווה הרוחני</w:t>
      </w:r>
      <w:r>
        <w:rPr>
          <w:rFonts w:ascii="Arial" w:hAnsi="Arial" w:cs="Arial" w:hint="cs"/>
          <w:sz w:val="18"/>
          <w:szCs w:val="18"/>
          <w:rtl/>
        </w:rPr>
        <w:t xml:space="preserve">  ד"ר עינת רמון (מכון שכטר למדעי היהדות</w:t>
      </w:r>
      <w:r w:rsidRPr="00472E61">
        <w:rPr>
          <w:rFonts w:ascii="Arial" w:hAnsi="Arial" w:cs="Arial" w:hint="cs"/>
          <w:sz w:val="18"/>
          <w:szCs w:val="18"/>
          <w:rtl/>
        </w:rPr>
        <w:t>)</w:t>
      </w:r>
    </w:p>
    <w:p w:rsidR="00BB14B1" w:rsidRDefault="00BB14B1" w:rsidP="00BB14B1">
      <w:pPr>
        <w:rPr>
          <w:rFonts w:ascii="Calibri" w:hAnsi="Calibri" w:cs="Arial"/>
          <w:sz w:val="16"/>
          <w:szCs w:val="16"/>
          <w:rtl/>
        </w:rPr>
      </w:pPr>
    </w:p>
    <w:p w:rsidR="009428DD" w:rsidRDefault="009428DD" w:rsidP="00BB14B1">
      <w:pPr>
        <w:rPr>
          <w:rFonts w:ascii="Calibri" w:hAnsi="Calibri" w:cs="Arial"/>
          <w:sz w:val="16"/>
          <w:szCs w:val="16"/>
          <w:rtl/>
        </w:rPr>
      </w:pPr>
    </w:p>
    <w:p w:rsidR="009263FC" w:rsidRPr="00472E61" w:rsidRDefault="009263FC" w:rsidP="00BB14B1">
      <w:pPr>
        <w:rPr>
          <w:rFonts w:ascii="Calibri" w:hAnsi="Calibri" w:cs="Arial"/>
          <w:sz w:val="16"/>
          <w:szCs w:val="16"/>
          <w:rtl/>
        </w:rPr>
      </w:pPr>
    </w:p>
    <w:p w:rsidR="006637E6" w:rsidRPr="00472E61" w:rsidRDefault="006637E6" w:rsidP="00B0253E">
      <w:pPr>
        <w:shd w:val="clear" w:color="auto" w:fill="D9D9D9"/>
        <w:rPr>
          <w:rFonts w:ascii="Arial" w:hAnsi="Arial" w:cs="Arial"/>
          <w:sz w:val="22"/>
          <w:szCs w:val="22"/>
          <w:rtl/>
        </w:rPr>
      </w:pPr>
      <w:r w:rsidRPr="00472E61">
        <w:rPr>
          <w:rFonts w:ascii="Arial" w:hAnsi="Arial" w:cs="Arial"/>
          <w:sz w:val="22"/>
          <w:szCs w:val="22"/>
          <w:rtl/>
        </w:rPr>
        <w:t xml:space="preserve">מושב </w:t>
      </w:r>
      <w:r>
        <w:rPr>
          <w:rFonts w:ascii="Arial" w:hAnsi="Arial" w:cs="Arial" w:hint="cs"/>
          <w:sz w:val="22"/>
          <w:szCs w:val="22"/>
          <w:rtl/>
        </w:rPr>
        <w:t>א</w:t>
      </w:r>
      <w:r w:rsidRPr="00472E61">
        <w:rPr>
          <w:rFonts w:ascii="Arial" w:hAnsi="Arial" w:cs="Arial"/>
          <w:sz w:val="22"/>
          <w:szCs w:val="22"/>
          <w:rtl/>
        </w:rPr>
        <w:t xml:space="preserve">' </w:t>
      </w:r>
      <w:r>
        <w:rPr>
          <w:rFonts w:ascii="Arial" w:hAnsi="Arial" w:cs="Arial" w:hint="cs"/>
          <w:sz w:val="22"/>
          <w:szCs w:val="22"/>
          <w:rtl/>
        </w:rPr>
        <w:t>3</w:t>
      </w:r>
      <w:r w:rsidRPr="00472E61">
        <w:rPr>
          <w:rFonts w:ascii="Arial" w:hAnsi="Arial" w:cs="Arial"/>
          <w:sz w:val="22"/>
          <w:szCs w:val="22"/>
          <w:rtl/>
        </w:rPr>
        <w:t xml:space="preserve">  </w:t>
      </w:r>
      <w:r w:rsidR="00124DDA">
        <w:rPr>
          <w:rFonts w:ascii="Arial" w:hAnsi="Arial" w:cs="Arial"/>
          <w:sz w:val="22"/>
          <w:szCs w:val="22"/>
          <w:u w:val="single"/>
        </w:rPr>
        <w:t>Occultism and Esotericism in the Modern Wes</w:t>
      </w:r>
      <w:r w:rsidRPr="006637E6">
        <w:rPr>
          <w:rFonts w:ascii="Arial" w:hAnsi="Arial" w:cs="Arial"/>
          <w:sz w:val="22"/>
          <w:szCs w:val="22"/>
          <w:u w:val="single"/>
        </w:rPr>
        <w:t>t</w:t>
      </w:r>
      <w:r w:rsidRPr="00BB14B1">
        <w:rPr>
          <w:rFonts w:ascii="Arial" w:hAnsi="Arial" w:cs="Arial" w:hint="cs"/>
          <w:sz w:val="22"/>
          <w:szCs w:val="22"/>
          <w:rtl/>
        </w:rPr>
        <w:t xml:space="preserve"> </w:t>
      </w:r>
      <w:r w:rsidRPr="00BB14B1">
        <w:rPr>
          <w:rFonts w:ascii="Arial" w:hAnsi="Arial" w:cs="Arial" w:hint="cs"/>
          <w:sz w:val="18"/>
          <w:szCs w:val="18"/>
          <w:rtl/>
        </w:rPr>
        <w:t>(</w:t>
      </w:r>
      <w:r>
        <w:rPr>
          <w:rFonts w:ascii="Arial" w:hAnsi="Arial" w:cs="Arial" w:hint="cs"/>
          <w:sz w:val="18"/>
          <w:szCs w:val="18"/>
          <w:rtl/>
        </w:rPr>
        <w:t xml:space="preserve">בניין </w:t>
      </w:r>
      <w:r w:rsidR="00B0253E">
        <w:rPr>
          <w:rFonts w:ascii="Arial" w:hAnsi="Arial" w:cs="Arial" w:hint="cs"/>
          <w:sz w:val="18"/>
          <w:szCs w:val="18"/>
          <w:rtl/>
        </w:rPr>
        <w:t>גילמן</w:t>
      </w:r>
      <w:r>
        <w:rPr>
          <w:rFonts w:ascii="Arial" w:hAnsi="Arial" w:cs="Arial" w:hint="cs"/>
          <w:sz w:val="18"/>
          <w:szCs w:val="18"/>
          <w:rtl/>
        </w:rPr>
        <w:t xml:space="preserve">, </w:t>
      </w:r>
      <w:r w:rsidR="00B0253E">
        <w:rPr>
          <w:rFonts w:ascii="Arial" w:hAnsi="Arial" w:cs="Arial" w:hint="cs"/>
          <w:sz w:val="18"/>
          <w:szCs w:val="18"/>
          <w:rtl/>
        </w:rPr>
        <w:t>חדר 133</w:t>
      </w:r>
      <w:r w:rsidRPr="00BB14B1">
        <w:rPr>
          <w:rFonts w:ascii="Arial" w:hAnsi="Arial" w:cs="Arial" w:hint="cs"/>
          <w:sz w:val="18"/>
          <w:szCs w:val="18"/>
          <w:rtl/>
        </w:rPr>
        <w:t>)</w:t>
      </w:r>
    </w:p>
    <w:p w:rsidR="006637E6" w:rsidRPr="00472E61" w:rsidRDefault="006637E6" w:rsidP="006637E6">
      <w:pPr>
        <w:shd w:val="clear" w:color="auto" w:fill="D9D9D9"/>
        <w:rPr>
          <w:rFonts w:ascii="Arial" w:hAnsi="Arial" w:cs="Arial"/>
          <w:sz w:val="20"/>
          <w:szCs w:val="20"/>
          <w:u w:val="single"/>
          <w:rtl/>
        </w:rPr>
      </w:pPr>
    </w:p>
    <w:p w:rsidR="006637E6" w:rsidRPr="00472E61" w:rsidRDefault="006637E6" w:rsidP="00FB716E">
      <w:pPr>
        <w:rPr>
          <w:rFonts w:ascii="Arial" w:hAnsi="Arial" w:cs="Arial"/>
          <w:sz w:val="18"/>
          <w:szCs w:val="18"/>
          <w:rtl/>
        </w:rPr>
      </w:pPr>
      <w:r w:rsidRPr="00472E61">
        <w:rPr>
          <w:rFonts w:ascii="Arial" w:hAnsi="Arial" w:cs="Arial"/>
          <w:sz w:val="18"/>
          <w:szCs w:val="18"/>
          <w:rtl/>
        </w:rPr>
        <w:t xml:space="preserve">יו"ר – </w:t>
      </w:r>
      <w:r w:rsidR="00FB716E">
        <w:rPr>
          <w:rFonts w:ascii="Arial" w:hAnsi="Arial" w:cs="Arial" w:hint="cs"/>
          <w:sz w:val="18"/>
          <w:szCs w:val="18"/>
          <w:rtl/>
        </w:rPr>
        <w:t xml:space="preserve"> ייקבע בהמשך </w:t>
      </w:r>
    </w:p>
    <w:p w:rsidR="00124DDA" w:rsidRDefault="00124DDA" w:rsidP="006637E6">
      <w:pPr>
        <w:bidi w:val="0"/>
        <w:rPr>
          <w:rFonts w:ascii="Arial" w:hAnsi="Arial" w:cs="Arial"/>
          <w:sz w:val="18"/>
          <w:szCs w:val="18"/>
        </w:rPr>
      </w:pPr>
    </w:p>
    <w:p w:rsidR="00FB716E" w:rsidRDefault="00FB716E" w:rsidP="00B0253E">
      <w:pPr>
        <w:bidi w:val="0"/>
        <w:rPr>
          <w:rFonts w:ascii="Arial" w:hAnsi="Arial" w:cs="Arial"/>
          <w:sz w:val="18"/>
          <w:szCs w:val="18"/>
        </w:rPr>
      </w:pPr>
      <w:r>
        <w:rPr>
          <w:rFonts w:ascii="Arial" w:hAnsi="Arial" w:cs="Arial"/>
          <w:sz w:val="18"/>
          <w:szCs w:val="18"/>
        </w:rPr>
        <w:t xml:space="preserve">1. </w:t>
      </w:r>
      <w:proofErr w:type="gramStart"/>
      <w:r w:rsidR="00B0253E" w:rsidRPr="00B0253E">
        <w:rPr>
          <w:rFonts w:ascii="Arial" w:hAnsi="Arial" w:cs="Arial"/>
          <w:b/>
          <w:bCs/>
          <w:sz w:val="18"/>
          <w:szCs w:val="18"/>
        </w:rPr>
        <w:t>From</w:t>
      </w:r>
      <w:proofErr w:type="gramEnd"/>
      <w:r w:rsidR="00B0253E" w:rsidRPr="00B0253E">
        <w:rPr>
          <w:rFonts w:ascii="Arial" w:hAnsi="Arial" w:cs="Arial"/>
          <w:b/>
          <w:bCs/>
          <w:sz w:val="18"/>
          <w:szCs w:val="18"/>
        </w:rPr>
        <w:t xml:space="preserve"> </w:t>
      </w:r>
      <w:proofErr w:type="spellStart"/>
      <w:r w:rsidR="00B0253E" w:rsidRPr="00B0253E">
        <w:rPr>
          <w:rFonts w:ascii="Arial" w:hAnsi="Arial" w:cs="Arial"/>
          <w:b/>
          <w:bCs/>
          <w:i/>
          <w:iCs/>
          <w:sz w:val="18"/>
          <w:szCs w:val="18"/>
        </w:rPr>
        <w:t>Zanoni</w:t>
      </w:r>
      <w:proofErr w:type="spellEnd"/>
      <w:r w:rsidR="00B0253E" w:rsidRPr="00B0253E">
        <w:rPr>
          <w:rFonts w:ascii="Arial" w:hAnsi="Arial" w:cs="Arial"/>
          <w:b/>
          <w:bCs/>
          <w:i/>
          <w:iCs/>
          <w:sz w:val="18"/>
          <w:szCs w:val="18"/>
        </w:rPr>
        <w:t xml:space="preserve"> </w:t>
      </w:r>
      <w:r w:rsidR="00B0253E" w:rsidRPr="00B0253E">
        <w:rPr>
          <w:rFonts w:ascii="Arial" w:hAnsi="Arial" w:cs="Arial"/>
          <w:b/>
          <w:bCs/>
          <w:sz w:val="18"/>
          <w:szCs w:val="18"/>
        </w:rPr>
        <w:t xml:space="preserve">to </w:t>
      </w:r>
      <w:r w:rsidR="00B0253E">
        <w:rPr>
          <w:rFonts w:ascii="Arial" w:hAnsi="Arial" w:cs="Arial"/>
          <w:b/>
          <w:bCs/>
          <w:i/>
          <w:iCs/>
          <w:sz w:val="18"/>
          <w:szCs w:val="18"/>
        </w:rPr>
        <w:t>T</w:t>
      </w:r>
      <w:r w:rsidR="00B0253E" w:rsidRPr="00B0253E">
        <w:rPr>
          <w:rFonts w:ascii="Arial" w:hAnsi="Arial" w:cs="Arial"/>
          <w:b/>
          <w:bCs/>
          <w:i/>
          <w:iCs/>
          <w:sz w:val="18"/>
          <w:szCs w:val="18"/>
        </w:rPr>
        <w:t>he Coming Race</w:t>
      </w:r>
      <w:r w:rsidR="00B0253E" w:rsidRPr="00B0253E">
        <w:rPr>
          <w:rFonts w:ascii="Arial" w:hAnsi="Arial" w:cs="Arial"/>
          <w:b/>
          <w:bCs/>
          <w:sz w:val="18"/>
          <w:szCs w:val="18"/>
        </w:rPr>
        <w:t>: Edward Bulwer-Lytton's Occultist Lore</w:t>
      </w:r>
      <w:r w:rsidR="00B0253E" w:rsidRPr="00B0253E">
        <w:rPr>
          <w:rFonts w:ascii="Arial" w:hAnsi="Arial" w:cs="Arial"/>
          <w:sz w:val="18"/>
          <w:szCs w:val="18"/>
        </w:rPr>
        <w:t xml:space="preserve"> </w:t>
      </w:r>
      <w:r>
        <w:rPr>
          <w:rFonts w:ascii="Arial" w:hAnsi="Arial" w:cs="Arial"/>
          <w:sz w:val="18"/>
          <w:szCs w:val="18"/>
        </w:rPr>
        <w:t>Dr</w:t>
      </w:r>
      <w:r w:rsidR="00B0253E">
        <w:rPr>
          <w:rFonts w:ascii="Arial" w:hAnsi="Arial" w:cs="Arial"/>
          <w:sz w:val="18"/>
          <w:szCs w:val="18"/>
        </w:rPr>
        <w:t>.</w:t>
      </w:r>
      <w:r>
        <w:rPr>
          <w:rFonts w:ascii="Arial" w:hAnsi="Arial" w:cs="Arial"/>
          <w:sz w:val="18"/>
          <w:szCs w:val="18"/>
        </w:rPr>
        <w:t xml:space="preserve"> Isaac Lubelsky (Tel Aviv University)</w:t>
      </w:r>
    </w:p>
    <w:p w:rsidR="00B0253E" w:rsidRPr="00B0253E" w:rsidRDefault="00B0253E" w:rsidP="00B0253E">
      <w:pPr>
        <w:bidi w:val="0"/>
        <w:rPr>
          <w:rFonts w:ascii="Arial" w:hAnsi="Arial" w:cs="Arial"/>
          <w:b/>
          <w:bCs/>
          <w:sz w:val="18"/>
          <w:szCs w:val="18"/>
        </w:rPr>
      </w:pPr>
      <w:r>
        <w:rPr>
          <w:rFonts w:ascii="Arial" w:hAnsi="Arial" w:cs="Arial"/>
          <w:sz w:val="18"/>
          <w:szCs w:val="18"/>
        </w:rPr>
        <w:t xml:space="preserve">2. </w:t>
      </w:r>
      <w:r w:rsidRPr="00B0253E">
        <w:rPr>
          <w:rFonts w:ascii="Arial" w:hAnsi="Arial" w:cs="Arial"/>
          <w:b/>
          <w:bCs/>
          <w:sz w:val="18"/>
          <w:szCs w:val="18"/>
        </w:rPr>
        <w:t xml:space="preserve">The Messiah of Nonsense: Johannes </w:t>
      </w:r>
      <w:proofErr w:type="spellStart"/>
      <w:r w:rsidRPr="00B0253E">
        <w:rPr>
          <w:rFonts w:ascii="Arial" w:hAnsi="Arial" w:cs="Arial"/>
          <w:b/>
          <w:bCs/>
          <w:sz w:val="18"/>
          <w:szCs w:val="18"/>
        </w:rPr>
        <w:t>Baader</w:t>
      </w:r>
      <w:proofErr w:type="spellEnd"/>
      <w:r w:rsidRPr="00B0253E">
        <w:rPr>
          <w:rFonts w:ascii="Arial" w:hAnsi="Arial" w:cs="Arial"/>
          <w:b/>
          <w:bCs/>
          <w:sz w:val="18"/>
          <w:szCs w:val="18"/>
        </w:rPr>
        <w:t xml:space="preserve"> (1875‒1955) – Supreme Dada, President of the Globe, </w:t>
      </w:r>
      <w:proofErr w:type="gramStart"/>
      <w:r w:rsidRPr="00B0253E">
        <w:rPr>
          <w:rFonts w:ascii="Arial" w:hAnsi="Arial" w:cs="Arial"/>
          <w:b/>
          <w:bCs/>
          <w:sz w:val="18"/>
          <w:szCs w:val="18"/>
        </w:rPr>
        <w:t xml:space="preserve">Christ </w:t>
      </w:r>
      <w:r w:rsidRPr="00B0253E">
        <w:rPr>
          <w:rFonts w:ascii="Arial" w:hAnsi="Arial" w:cs="Arial"/>
          <w:b/>
          <w:bCs/>
          <w:sz w:val="18"/>
          <w:szCs w:val="18"/>
          <w:rtl/>
        </w:rPr>
        <w:t xml:space="preserve"> </w:t>
      </w:r>
      <w:r w:rsidRPr="00B0253E">
        <w:rPr>
          <w:rFonts w:ascii="Arial" w:hAnsi="Arial" w:cs="Arial"/>
          <w:sz w:val="18"/>
          <w:szCs w:val="18"/>
        </w:rPr>
        <w:t>Dr</w:t>
      </w:r>
      <w:proofErr w:type="gramEnd"/>
      <w:r w:rsidRPr="00B0253E">
        <w:rPr>
          <w:rFonts w:ascii="Arial" w:hAnsi="Arial" w:cs="Arial"/>
          <w:sz w:val="18"/>
          <w:szCs w:val="18"/>
        </w:rPr>
        <w:t xml:space="preserve">. Lutz  </w:t>
      </w:r>
      <w:proofErr w:type="spellStart"/>
      <w:r w:rsidRPr="00B0253E">
        <w:rPr>
          <w:rFonts w:ascii="Arial" w:hAnsi="Arial" w:cs="Arial"/>
          <w:sz w:val="18"/>
          <w:szCs w:val="18"/>
        </w:rPr>
        <w:t>Greisiger</w:t>
      </w:r>
      <w:proofErr w:type="spellEnd"/>
      <w:r w:rsidRPr="00B0253E">
        <w:rPr>
          <w:rFonts w:ascii="Arial" w:hAnsi="Arial" w:cs="Arial"/>
          <w:sz w:val="18"/>
          <w:szCs w:val="18"/>
        </w:rPr>
        <w:t xml:space="preserve"> (Hebrew  University of Jerusalem)</w:t>
      </w:r>
    </w:p>
    <w:p w:rsidR="00FB716E" w:rsidRDefault="00B0253E" w:rsidP="00B0253E">
      <w:pPr>
        <w:bidi w:val="0"/>
        <w:rPr>
          <w:rFonts w:ascii="Arial" w:hAnsi="Arial" w:cs="Arial"/>
          <w:sz w:val="18"/>
          <w:szCs w:val="18"/>
        </w:rPr>
      </w:pPr>
      <w:r>
        <w:rPr>
          <w:rFonts w:ascii="Arial" w:hAnsi="Arial" w:cs="Arial"/>
          <w:sz w:val="18"/>
          <w:szCs w:val="18"/>
        </w:rPr>
        <w:t>3</w:t>
      </w:r>
      <w:r w:rsidR="00FB716E">
        <w:rPr>
          <w:rFonts w:ascii="Arial" w:hAnsi="Arial" w:cs="Arial"/>
          <w:sz w:val="18"/>
          <w:szCs w:val="18"/>
        </w:rPr>
        <w:t>.</w:t>
      </w:r>
      <w:r w:rsidR="00FB716E" w:rsidRPr="00FB716E">
        <w:rPr>
          <w:rFonts w:ascii="Arial" w:hAnsi="Arial" w:cs="Arial"/>
          <w:b/>
          <w:bCs/>
          <w:sz w:val="18"/>
          <w:szCs w:val="18"/>
        </w:rPr>
        <w:t xml:space="preserve"> ‘Why is the last mile the hardest mile?</w:t>
      </w:r>
      <w:proofErr w:type="gramStart"/>
      <w:r w:rsidR="00FB716E" w:rsidRPr="00FB716E">
        <w:rPr>
          <w:rFonts w:ascii="Arial" w:hAnsi="Arial" w:cs="Arial"/>
          <w:b/>
          <w:bCs/>
          <w:sz w:val="18"/>
          <w:szCs w:val="18"/>
        </w:rPr>
        <w:t>’</w:t>
      </w:r>
      <w:r>
        <w:rPr>
          <w:rFonts w:ascii="Arial" w:hAnsi="Arial" w:cs="Arial"/>
          <w:b/>
          <w:bCs/>
          <w:sz w:val="18"/>
          <w:szCs w:val="18"/>
        </w:rPr>
        <w:t>:</w:t>
      </w:r>
      <w:proofErr w:type="gramEnd"/>
      <w:r w:rsidR="00FB716E" w:rsidRPr="00FB716E">
        <w:rPr>
          <w:rFonts w:ascii="Arial" w:hAnsi="Arial" w:cs="Arial"/>
          <w:b/>
          <w:bCs/>
          <w:sz w:val="18"/>
          <w:szCs w:val="18"/>
        </w:rPr>
        <w:t xml:space="preserve"> Mountaineering as an analogy for spiritual advancement in Julius </w:t>
      </w:r>
      <w:proofErr w:type="spellStart"/>
      <w:r w:rsidR="00FB716E" w:rsidRPr="00FB716E">
        <w:rPr>
          <w:rFonts w:ascii="Arial" w:hAnsi="Arial" w:cs="Arial"/>
          <w:b/>
          <w:bCs/>
          <w:sz w:val="18"/>
          <w:szCs w:val="18"/>
        </w:rPr>
        <w:t>Evola</w:t>
      </w:r>
      <w:proofErr w:type="spellEnd"/>
      <w:r w:rsidR="00FB716E" w:rsidRPr="00FB716E">
        <w:rPr>
          <w:rFonts w:ascii="Arial" w:hAnsi="Arial" w:cs="Arial"/>
          <w:b/>
          <w:bCs/>
          <w:sz w:val="18"/>
          <w:szCs w:val="18"/>
        </w:rPr>
        <w:t xml:space="preserve"> and </w:t>
      </w:r>
      <w:proofErr w:type="spellStart"/>
      <w:r w:rsidR="00FB716E" w:rsidRPr="00FB716E">
        <w:rPr>
          <w:rFonts w:ascii="Arial" w:hAnsi="Arial" w:cs="Arial"/>
          <w:b/>
          <w:bCs/>
          <w:sz w:val="18"/>
          <w:szCs w:val="18"/>
        </w:rPr>
        <w:t>Aleister</w:t>
      </w:r>
      <w:proofErr w:type="spellEnd"/>
      <w:r w:rsidR="00FB716E" w:rsidRPr="00FB716E">
        <w:rPr>
          <w:rFonts w:ascii="Arial" w:hAnsi="Arial" w:cs="Arial"/>
          <w:b/>
          <w:bCs/>
          <w:sz w:val="18"/>
          <w:szCs w:val="18"/>
        </w:rPr>
        <w:t xml:space="preserve"> Crowley</w:t>
      </w:r>
      <w:r w:rsidR="00FB716E" w:rsidRPr="00FB716E">
        <w:rPr>
          <w:rFonts w:ascii="Arial" w:hAnsi="Arial" w:cs="Arial"/>
          <w:sz w:val="18"/>
          <w:szCs w:val="18"/>
        </w:rPr>
        <w:t xml:space="preserve">  Mr. Christian </w:t>
      </w:r>
      <w:proofErr w:type="spellStart"/>
      <w:r w:rsidR="00FB716E" w:rsidRPr="00FB716E">
        <w:rPr>
          <w:rFonts w:ascii="Arial" w:hAnsi="Arial" w:cs="Arial"/>
          <w:sz w:val="18"/>
          <w:szCs w:val="18"/>
        </w:rPr>
        <w:t>Giudice</w:t>
      </w:r>
      <w:proofErr w:type="spellEnd"/>
      <w:r w:rsidR="00FB716E" w:rsidRPr="00FB716E">
        <w:rPr>
          <w:rFonts w:ascii="Arial" w:hAnsi="Arial" w:cs="Arial"/>
          <w:sz w:val="18"/>
          <w:szCs w:val="18"/>
        </w:rPr>
        <w:t xml:space="preserve"> (University of Gothenburg, Sweden)</w:t>
      </w:r>
    </w:p>
    <w:p w:rsidR="009428DD" w:rsidRPr="00B0253E" w:rsidRDefault="00B0253E" w:rsidP="00B0253E">
      <w:pPr>
        <w:bidi w:val="0"/>
        <w:rPr>
          <w:rFonts w:ascii="Arial" w:hAnsi="Arial" w:cs="Arial"/>
          <w:sz w:val="18"/>
          <w:szCs w:val="18"/>
        </w:rPr>
      </w:pPr>
      <w:r>
        <w:rPr>
          <w:rFonts w:ascii="Arial" w:hAnsi="Arial" w:cs="Arial"/>
          <w:sz w:val="18"/>
          <w:szCs w:val="18"/>
        </w:rPr>
        <w:t>4</w:t>
      </w:r>
      <w:r w:rsidR="006637E6" w:rsidRPr="00472E61">
        <w:rPr>
          <w:rFonts w:ascii="Arial" w:hAnsi="Arial" w:cs="Arial"/>
          <w:sz w:val="18"/>
          <w:szCs w:val="18"/>
        </w:rPr>
        <w:t xml:space="preserve">. </w:t>
      </w:r>
      <w:r w:rsidR="006637E6" w:rsidRPr="006637E6">
        <w:rPr>
          <w:rFonts w:ascii="Arial" w:hAnsi="Arial" w:cs="Arial"/>
          <w:b/>
          <w:bCs/>
          <w:sz w:val="18"/>
          <w:szCs w:val="18"/>
        </w:rPr>
        <w:t xml:space="preserve">The Woman Girt with a Sword: The Goddess </w:t>
      </w:r>
      <w:proofErr w:type="spellStart"/>
      <w:r w:rsidR="006637E6" w:rsidRPr="006637E6">
        <w:rPr>
          <w:rFonts w:ascii="Arial" w:hAnsi="Arial" w:cs="Arial"/>
          <w:b/>
          <w:bCs/>
          <w:sz w:val="18"/>
          <w:szCs w:val="18"/>
        </w:rPr>
        <w:t>Babalon</w:t>
      </w:r>
      <w:proofErr w:type="spellEnd"/>
      <w:r w:rsidR="006637E6" w:rsidRPr="006637E6">
        <w:rPr>
          <w:rFonts w:ascii="Arial" w:hAnsi="Arial" w:cs="Arial"/>
          <w:b/>
          <w:bCs/>
          <w:sz w:val="18"/>
          <w:szCs w:val="18"/>
        </w:rPr>
        <w:t xml:space="preserve"> in Post-Crowley </w:t>
      </w:r>
      <w:proofErr w:type="gramStart"/>
      <w:r w:rsidR="006637E6" w:rsidRPr="006637E6">
        <w:rPr>
          <w:rFonts w:ascii="Arial" w:hAnsi="Arial" w:cs="Arial"/>
          <w:b/>
          <w:bCs/>
          <w:sz w:val="18"/>
          <w:szCs w:val="18"/>
        </w:rPr>
        <w:t>Esotericism</w:t>
      </w:r>
      <w:r w:rsidR="006637E6" w:rsidRPr="00472E61">
        <w:rPr>
          <w:rFonts w:ascii="Arial" w:hAnsi="Arial" w:cs="Arial"/>
          <w:sz w:val="18"/>
          <w:szCs w:val="18"/>
        </w:rPr>
        <w:t xml:space="preserve">  </w:t>
      </w:r>
      <w:r w:rsidR="006637E6">
        <w:rPr>
          <w:rFonts w:ascii="Arial" w:hAnsi="Arial" w:cs="Arial"/>
          <w:sz w:val="18"/>
          <w:szCs w:val="18"/>
        </w:rPr>
        <w:t>Ms</w:t>
      </w:r>
      <w:proofErr w:type="gramEnd"/>
      <w:r w:rsidR="006637E6" w:rsidRPr="00472E61">
        <w:rPr>
          <w:rFonts w:ascii="Arial" w:hAnsi="Arial" w:cs="Arial"/>
          <w:sz w:val="18"/>
          <w:szCs w:val="18"/>
        </w:rPr>
        <w:t xml:space="preserve">. </w:t>
      </w:r>
      <w:proofErr w:type="spellStart"/>
      <w:r w:rsidR="006637E6" w:rsidRPr="006637E6">
        <w:rPr>
          <w:rFonts w:ascii="Arial" w:hAnsi="Arial" w:cs="Arial"/>
          <w:sz w:val="18"/>
          <w:szCs w:val="18"/>
        </w:rPr>
        <w:t>Manon</w:t>
      </w:r>
      <w:proofErr w:type="spellEnd"/>
      <w:r w:rsidR="006637E6" w:rsidRPr="006637E6">
        <w:rPr>
          <w:rFonts w:ascii="Arial" w:hAnsi="Arial" w:cs="Arial"/>
          <w:sz w:val="18"/>
          <w:szCs w:val="18"/>
        </w:rPr>
        <w:t xml:space="preserve"> </w:t>
      </w:r>
      <w:proofErr w:type="spellStart"/>
      <w:r w:rsidR="006637E6" w:rsidRPr="006637E6">
        <w:rPr>
          <w:rFonts w:ascii="Arial" w:hAnsi="Arial" w:cs="Arial"/>
          <w:sz w:val="18"/>
          <w:szCs w:val="18"/>
        </w:rPr>
        <w:t>Hedenborg</w:t>
      </w:r>
      <w:proofErr w:type="spellEnd"/>
      <w:r w:rsidR="006637E6" w:rsidRPr="006637E6">
        <w:rPr>
          <w:rFonts w:ascii="Arial" w:hAnsi="Arial" w:cs="Arial"/>
          <w:sz w:val="18"/>
          <w:szCs w:val="18"/>
        </w:rPr>
        <w:t>-White</w:t>
      </w:r>
      <w:r w:rsidR="006637E6" w:rsidRPr="002D7B59">
        <w:rPr>
          <w:rFonts w:ascii="Arial" w:hAnsi="Arial" w:cs="Arial"/>
          <w:sz w:val="18"/>
          <w:szCs w:val="18"/>
        </w:rPr>
        <w:t xml:space="preserve"> </w:t>
      </w:r>
      <w:r w:rsidR="006637E6" w:rsidRPr="00472E61">
        <w:rPr>
          <w:rFonts w:ascii="Arial" w:hAnsi="Arial" w:cs="Arial"/>
          <w:sz w:val="18"/>
          <w:szCs w:val="18"/>
        </w:rPr>
        <w:t>(</w:t>
      </w:r>
      <w:r w:rsidR="006637E6" w:rsidRPr="006637E6">
        <w:rPr>
          <w:rFonts w:ascii="Arial" w:hAnsi="Arial" w:cs="Arial"/>
          <w:sz w:val="18"/>
          <w:szCs w:val="18"/>
        </w:rPr>
        <w:t>University of Uppsala</w:t>
      </w:r>
      <w:r w:rsidR="006637E6">
        <w:rPr>
          <w:rFonts w:ascii="Arial" w:hAnsi="Arial" w:cs="Arial"/>
          <w:sz w:val="18"/>
          <w:szCs w:val="18"/>
        </w:rPr>
        <w:t>, Sweden</w:t>
      </w:r>
      <w:r w:rsidR="006637E6" w:rsidRPr="00472E61">
        <w:rPr>
          <w:rFonts w:ascii="Arial" w:hAnsi="Arial" w:cs="Arial"/>
          <w:sz w:val="18"/>
          <w:szCs w:val="18"/>
        </w:rPr>
        <w:t>)</w:t>
      </w:r>
    </w:p>
    <w:p w:rsidR="009428DD" w:rsidRPr="006637E6" w:rsidRDefault="009428DD" w:rsidP="009428DD">
      <w:pPr>
        <w:bidi w:val="0"/>
        <w:rPr>
          <w:rFonts w:ascii="Calibri" w:hAnsi="Calibri" w:cs="Arial"/>
          <w:sz w:val="18"/>
          <w:szCs w:val="18"/>
          <w:rtl/>
        </w:rPr>
      </w:pPr>
    </w:p>
    <w:p w:rsidR="001021F7" w:rsidRDefault="001021F7" w:rsidP="002D7B59">
      <w:pPr>
        <w:rPr>
          <w:rFonts w:ascii="Calibri" w:hAnsi="Calibri" w:cs="Arial"/>
          <w:sz w:val="18"/>
          <w:szCs w:val="18"/>
          <w:rtl/>
        </w:rPr>
      </w:pPr>
    </w:p>
    <w:p w:rsidR="00177DBA" w:rsidRPr="00472E61" w:rsidRDefault="00177DBA" w:rsidP="00124DDA">
      <w:pPr>
        <w:shd w:val="clear" w:color="auto" w:fill="D9D9D9"/>
        <w:rPr>
          <w:rFonts w:ascii="Arial" w:hAnsi="Arial" w:cs="Arial"/>
          <w:sz w:val="22"/>
          <w:szCs w:val="22"/>
          <w:rtl/>
        </w:rPr>
      </w:pPr>
      <w:r w:rsidRPr="00472E61">
        <w:rPr>
          <w:rFonts w:ascii="Arial" w:hAnsi="Arial" w:cs="Arial"/>
          <w:sz w:val="22"/>
          <w:szCs w:val="22"/>
          <w:rtl/>
        </w:rPr>
        <w:t xml:space="preserve">מושב </w:t>
      </w:r>
      <w:r>
        <w:rPr>
          <w:rFonts w:ascii="Arial" w:hAnsi="Arial" w:cs="Arial" w:hint="cs"/>
          <w:sz w:val="22"/>
          <w:szCs w:val="22"/>
          <w:rtl/>
        </w:rPr>
        <w:t>א</w:t>
      </w:r>
      <w:r w:rsidRPr="00472E61">
        <w:rPr>
          <w:rFonts w:ascii="Arial" w:hAnsi="Arial" w:cs="Arial"/>
          <w:sz w:val="22"/>
          <w:szCs w:val="22"/>
          <w:rtl/>
        </w:rPr>
        <w:t xml:space="preserve">' </w:t>
      </w:r>
      <w:r>
        <w:rPr>
          <w:rFonts w:ascii="Arial" w:hAnsi="Arial" w:cs="Arial" w:hint="cs"/>
          <w:sz w:val="22"/>
          <w:szCs w:val="22"/>
          <w:rtl/>
        </w:rPr>
        <w:t>4</w:t>
      </w:r>
      <w:r w:rsidRPr="00472E61">
        <w:rPr>
          <w:rFonts w:ascii="Arial" w:hAnsi="Arial" w:cs="Arial" w:hint="cs"/>
          <w:sz w:val="22"/>
          <w:szCs w:val="22"/>
          <w:rtl/>
        </w:rPr>
        <w:t xml:space="preserve">  </w:t>
      </w:r>
      <w:r w:rsidR="00124DDA">
        <w:rPr>
          <w:rFonts w:ascii="Arial" w:hAnsi="Arial" w:cs="Arial" w:hint="cs"/>
          <w:sz w:val="22"/>
          <w:szCs w:val="22"/>
          <w:u w:val="single"/>
          <w:rtl/>
        </w:rPr>
        <w:t>מחקרים על תקשור בישראל</w:t>
      </w:r>
      <w:r w:rsidRPr="00BB14B1">
        <w:rPr>
          <w:rFonts w:ascii="Arial" w:hAnsi="Arial" w:cs="Arial" w:hint="cs"/>
          <w:sz w:val="22"/>
          <w:szCs w:val="22"/>
          <w:rtl/>
        </w:rPr>
        <w:t xml:space="preserve"> </w:t>
      </w:r>
      <w:r w:rsidRPr="00BB14B1">
        <w:rPr>
          <w:rFonts w:ascii="Arial" w:hAnsi="Arial" w:cs="Arial" w:hint="cs"/>
          <w:sz w:val="18"/>
          <w:szCs w:val="18"/>
          <w:rtl/>
        </w:rPr>
        <w:t>(</w:t>
      </w:r>
      <w:r w:rsidR="00EC7FC1">
        <w:rPr>
          <w:rFonts w:ascii="Arial" w:hAnsi="Arial" w:cs="Arial" w:hint="cs"/>
          <w:sz w:val="18"/>
          <w:szCs w:val="18"/>
          <w:rtl/>
        </w:rPr>
        <w:t xml:space="preserve">בניין </w:t>
      </w:r>
      <w:r w:rsidR="0070061C">
        <w:rPr>
          <w:rFonts w:ascii="Arial" w:hAnsi="Arial" w:cs="Arial" w:hint="cs"/>
          <w:sz w:val="18"/>
          <w:szCs w:val="18"/>
          <w:rtl/>
        </w:rPr>
        <w:t>רוזנברג</w:t>
      </w:r>
      <w:r w:rsidR="00775E19">
        <w:rPr>
          <w:rFonts w:ascii="Arial" w:hAnsi="Arial" w:cs="Arial" w:hint="cs"/>
          <w:sz w:val="18"/>
          <w:szCs w:val="18"/>
          <w:rtl/>
        </w:rPr>
        <w:t>, חדר 20</w:t>
      </w:r>
      <w:r w:rsidR="00EC7FC1">
        <w:rPr>
          <w:rFonts w:ascii="Arial" w:hAnsi="Arial" w:cs="Arial" w:hint="cs"/>
          <w:sz w:val="18"/>
          <w:szCs w:val="18"/>
          <w:rtl/>
        </w:rPr>
        <w:t>6</w:t>
      </w:r>
      <w:r w:rsidRPr="00BB14B1">
        <w:rPr>
          <w:rFonts w:ascii="Arial" w:hAnsi="Arial" w:cs="Arial" w:hint="cs"/>
          <w:sz w:val="18"/>
          <w:szCs w:val="18"/>
          <w:rtl/>
        </w:rPr>
        <w:t>)</w:t>
      </w:r>
    </w:p>
    <w:p w:rsidR="00177DBA" w:rsidRPr="00472E61" w:rsidRDefault="00177DBA" w:rsidP="00177DBA">
      <w:pPr>
        <w:shd w:val="clear" w:color="auto" w:fill="D9D9D9"/>
        <w:rPr>
          <w:rFonts w:ascii="Arial" w:hAnsi="Arial" w:cs="Arial"/>
          <w:sz w:val="16"/>
          <w:szCs w:val="16"/>
          <w:rtl/>
        </w:rPr>
      </w:pPr>
    </w:p>
    <w:p w:rsidR="00732CB7" w:rsidRPr="00472E61" w:rsidRDefault="00732CB7" w:rsidP="00732CB7">
      <w:pPr>
        <w:rPr>
          <w:rFonts w:ascii="Arial" w:hAnsi="Arial" w:cs="Arial"/>
          <w:sz w:val="18"/>
          <w:szCs w:val="18"/>
          <w:rtl/>
        </w:rPr>
      </w:pPr>
      <w:r w:rsidRPr="00472E61">
        <w:rPr>
          <w:rFonts w:ascii="Arial" w:hAnsi="Arial" w:cs="Arial"/>
          <w:sz w:val="18"/>
          <w:szCs w:val="18"/>
          <w:rtl/>
        </w:rPr>
        <w:t>יו"ר</w:t>
      </w:r>
      <w:r w:rsidRPr="00472E61">
        <w:rPr>
          <w:rFonts w:ascii="Arial" w:hAnsi="Arial" w:cs="Arial" w:hint="cs"/>
          <w:sz w:val="18"/>
          <w:szCs w:val="18"/>
          <w:rtl/>
        </w:rPr>
        <w:t xml:space="preserve"> </w:t>
      </w:r>
      <w:r w:rsidRPr="00472E61">
        <w:rPr>
          <w:rFonts w:ascii="Arial" w:hAnsi="Arial" w:cs="Arial"/>
          <w:sz w:val="18"/>
          <w:szCs w:val="18"/>
          <w:rtl/>
        </w:rPr>
        <w:t>–</w:t>
      </w:r>
      <w:r>
        <w:rPr>
          <w:rFonts w:ascii="Arial" w:hAnsi="Arial" w:cs="Arial" w:hint="cs"/>
          <w:sz w:val="18"/>
          <w:szCs w:val="18"/>
          <w:rtl/>
        </w:rPr>
        <w:t xml:space="preserve"> ייקבע בהמשך</w:t>
      </w:r>
    </w:p>
    <w:p w:rsidR="00732CB7" w:rsidRPr="00472E61" w:rsidRDefault="00732CB7" w:rsidP="00732CB7">
      <w:pPr>
        <w:rPr>
          <w:rFonts w:ascii="Arial" w:hAnsi="Arial" w:cs="Arial"/>
          <w:sz w:val="18"/>
          <w:szCs w:val="18"/>
          <w:rtl/>
        </w:rPr>
      </w:pPr>
      <w:r w:rsidRPr="00472E61">
        <w:rPr>
          <w:rFonts w:ascii="Arial" w:hAnsi="Arial" w:cs="Arial" w:hint="cs"/>
          <w:sz w:val="18"/>
          <w:szCs w:val="18"/>
          <w:rtl/>
        </w:rPr>
        <w:t xml:space="preserve">1. </w:t>
      </w:r>
      <w:r w:rsidRPr="00732CB7">
        <w:rPr>
          <w:rFonts w:ascii="Arial" w:hAnsi="Arial" w:cs="Arial"/>
          <w:b/>
          <w:bCs/>
          <w:sz w:val="18"/>
          <w:szCs w:val="18"/>
          <w:rtl/>
        </w:rPr>
        <w:t>לביית את חזיון הבר: שלבים של כאוס וסדר בהפיכה למתקשרת</w:t>
      </w:r>
      <w:r w:rsidRPr="00472E61">
        <w:rPr>
          <w:rFonts w:ascii="Arial" w:hAnsi="Arial" w:cs="Arial" w:hint="cs"/>
          <w:b/>
          <w:bCs/>
          <w:sz w:val="18"/>
          <w:szCs w:val="18"/>
          <w:rtl/>
        </w:rPr>
        <w:t xml:space="preserve">  </w:t>
      </w:r>
      <w:r w:rsidRPr="00472E61">
        <w:rPr>
          <w:rFonts w:ascii="Arial" w:hAnsi="Arial" w:cs="Arial" w:hint="eastAsia"/>
          <w:sz w:val="18"/>
          <w:szCs w:val="18"/>
          <w:rtl/>
        </w:rPr>
        <w:t>ד</w:t>
      </w:r>
      <w:r w:rsidRPr="00472E61">
        <w:rPr>
          <w:rFonts w:ascii="Arial" w:hAnsi="Arial" w:cs="Arial"/>
          <w:sz w:val="18"/>
          <w:szCs w:val="18"/>
          <w:rtl/>
        </w:rPr>
        <w:t>"</w:t>
      </w:r>
      <w:r w:rsidRPr="00472E61">
        <w:rPr>
          <w:rFonts w:ascii="Arial" w:hAnsi="Arial" w:cs="Arial" w:hint="eastAsia"/>
          <w:sz w:val="18"/>
          <w:szCs w:val="18"/>
          <w:rtl/>
        </w:rPr>
        <w:t>ר</w:t>
      </w:r>
      <w:r>
        <w:rPr>
          <w:rFonts w:ascii="Arial" w:hAnsi="Arial" w:cs="Arial" w:hint="cs"/>
          <w:sz w:val="18"/>
          <w:szCs w:val="18"/>
          <w:rtl/>
        </w:rPr>
        <w:t xml:space="preserve"> אדם קלין אורון</w:t>
      </w:r>
      <w:r w:rsidRPr="00472E61">
        <w:rPr>
          <w:rFonts w:ascii="Arial" w:hAnsi="Arial" w:cs="Arial"/>
          <w:sz w:val="18"/>
          <w:szCs w:val="18"/>
          <w:rtl/>
        </w:rPr>
        <w:t xml:space="preserve"> (</w:t>
      </w:r>
      <w:r>
        <w:rPr>
          <w:rFonts w:ascii="Arial" w:hAnsi="Arial" w:cs="Arial" w:hint="cs"/>
          <w:sz w:val="18"/>
          <w:szCs w:val="18"/>
          <w:rtl/>
        </w:rPr>
        <w:t>מכון ון ליר</w:t>
      </w:r>
      <w:r w:rsidRPr="00472E61">
        <w:rPr>
          <w:rFonts w:ascii="Arial" w:hAnsi="Arial" w:cs="Arial"/>
          <w:sz w:val="18"/>
          <w:szCs w:val="18"/>
          <w:rtl/>
        </w:rPr>
        <w:t>)</w:t>
      </w:r>
    </w:p>
    <w:p w:rsidR="00732CB7" w:rsidRPr="00472E61" w:rsidRDefault="00732CB7" w:rsidP="00591C08">
      <w:pPr>
        <w:rPr>
          <w:rFonts w:ascii="Arial" w:hAnsi="Arial" w:cs="Arial"/>
          <w:sz w:val="18"/>
          <w:szCs w:val="18"/>
          <w:rtl/>
        </w:rPr>
      </w:pPr>
      <w:r w:rsidRPr="00472E61">
        <w:rPr>
          <w:rFonts w:ascii="Arial" w:hAnsi="Arial" w:cs="Arial" w:hint="cs"/>
          <w:sz w:val="18"/>
          <w:szCs w:val="18"/>
          <w:rtl/>
        </w:rPr>
        <w:t>2</w:t>
      </w:r>
      <w:r w:rsidRPr="00472E61">
        <w:rPr>
          <w:rFonts w:ascii="Arial" w:hAnsi="Arial" w:cs="Arial"/>
          <w:sz w:val="18"/>
          <w:szCs w:val="18"/>
          <w:rtl/>
        </w:rPr>
        <w:t xml:space="preserve">. </w:t>
      </w:r>
      <w:r w:rsidR="00591C08">
        <w:rPr>
          <w:rFonts w:ascii="Arial" w:hAnsi="Arial" w:cs="Arial" w:hint="cs"/>
          <w:b/>
          <w:bCs/>
          <w:sz w:val="18"/>
          <w:szCs w:val="18"/>
          <w:rtl/>
        </w:rPr>
        <w:t>ייעוץ עיסקי לעומת תיקשור: מה ההבדל</w:t>
      </w:r>
      <w:r w:rsidR="007D041E">
        <w:rPr>
          <w:rFonts w:ascii="Arial" w:hAnsi="Arial" w:cs="Arial" w:hint="cs"/>
          <w:b/>
          <w:bCs/>
          <w:sz w:val="18"/>
          <w:szCs w:val="18"/>
          <w:rtl/>
        </w:rPr>
        <w:t>?</w:t>
      </w:r>
      <w:r w:rsidRPr="00472E61">
        <w:rPr>
          <w:rFonts w:ascii="Arial" w:hAnsi="Arial" w:cs="Arial" w:hint="cs"/>
          <w:b/>
          <w:bCs/>
          <w:sz w:val="18"/>
          <w:szCs w:val="18"/>
          <w:rtl/>
        </w:rPr>
        <w:t xml:space="preserve">  </w:t>
      </w:r>
      <w:r w:rsidR="00591C08">
        <w:rPr>
          <w:rFonts w:ascii="Arial" w:hAnsi="Arial" w:cs="Arial" w:hint="cs"/>
          <w:sz w:val="18"/>
          <w:szCs w:val="18"/>
          <w:rtl/>
        </w:rPr>
        <w:t>פרופ' נורית זיידמן</w:t>
      </w:r>
      <w:r w:rsidRPr="00472E61">
        <w:rPr>
          <w:rFonts w:ascii="Arial" w:hAnsi="Arial" w:cs="Arial"/>
          <w:sz w:val="18"/>
          <w:szCs w:val="18"/>
          <w:rtl/>
        </w:rPr>
        <w:t xml:space="preserve"> (</w:t>
      </w:r>
      <w:r w:rsidR="00591C08">
        <w:rPr>
          <w:rFonts w:ascii="Arial" w:hAnsi="Arial" w:cs="Arial" w:hint="cs"/>
          <w:sz w:val="18"/>
          <w:szCs w:val="18"/>
          <w:rtl/>
        </w:rPr>
        <w:t>אוניברסיטת בן גוריון בנגב</w:t>
      </w:r>
      <w:r w:rsidRPr="00472E61">
        <w:rPr>
          <w:rFonts w:ascii="Arial" w:hAnsi="Arial" w:cs="Arial"/>
          <w:sz w:val="18"/>
          <w:szCs w:val="18"/>
          <w:rtl/>
        </w:rPr>
        <w:t>)</w:t>
      </w:r>
    </w:p>
    <w:p w:rsidR="00732CB7" w:rsidRPr="00472E61" w:rsidRDefault="00732CB7" w:rsidP="00591C08">
      <w:pPr>
        <w:rPr>
          <w:rFonts w:ascii="Arial" w:hAnsi="Arial" w:cs="Arial"/>
          <w:sz w:val="18"/>
          <w:szCs w:val="18"/>
          <w:rtl/>
        </w:rPr>
      </w:pPr>
      <w:r w:rsidRPr="00472E61">
        <w:rPr>
          <w:rFonts w:ascii="Arial" w:hAnsi="Arial" w:cs="Arial" w:hint="cs"/>
          <w:sz w:val="18"/>
          <w:szCs w:val="18"/>
          <w:rtl/>
        </w:rPr>
        <w:t>3</w:t>
      </w:r>
      <w:r w:rsidRPr="00472E61">
        <w:rPr>
          <w:rFonts w:ascii="Arial" w:hAnsi="Arial" w:cs="Arial"/>
          <w:sz w:val="18"/>
          <w:szCs w:val="18"/>
          <w:rtl/>
        </w:rPr>
        <w:t xml:space="preserve">. </w:t>
      </w:r>
      <w:r w:rsidR="00591C08" w:rsidRPr="00591C08">
        <w:rPr>
          <w:rFonts w:ascii="Arial" w:hAnsi="Arial" w:cs="Arial"/>
          <w:b/>
          <w:bCs/>
          <w:sz w:val="18"/>
          <w:szCs w:val="18"/>
          <w:rtl/>
        </w:rPr>
        <w:t>הפנומנולוגיה של דיסוציאציה ואבסורציה: נרטיבים המתארים את חווית התקשור</w:t>
      </w:r>
      <w:r w:rsidRPr="00472E61">
        <w:rPr>
          <w:rFonts w:ascii="Arial" w:hAnsi="Arial" w:cs="Arial" w:hint="cs"/>
          <w:b/>
          <w:bCs/>
          <w:sz w:val="18"/>
          <w:szCs w:val="18"/>
          <w:rtl/>
        </w:rPr>
        <w:t xml:space="preserve">  </w:t>
      </w:r>
      <w:r w:rsidR="00591C08">
        <w:rPr>
          <w:rFonts w:ascii="Arial" w:hAnsi="Arial" w:cs="Arial" w:hint="cs"/>
          <w:sz w:val="18"/>
          <w:szCs w:val="18"/>
          <w:rtl/>
        </w:rPr>
        <w:t>ד"ר טלי סטולובי</w:t>
      </w:r>
      <w:r w:rsidRPr="00472E61">
        <w:rPr>
          <w:rFonts w:ascii="Arial" w:hAnsi="Arial" w:cs="Arial"/>
          <w:sz w:val="18"/>
          <w:szCs w:val="18"/>
          <w:rtl/>
        </w:rPr>
        <w:t xml:space="preserve"> (</w:t>
      </w:r>
      <w:r w:rsidR="00591C08" w:rsidRPr="00591C08">
        <w:rPr>
          <w:rFonts w:ascii="Arial" w:hAnsi="Arial" w:cs="Arial"/>
          <w:sz w:val="18"/>
          <w:szCs w:val="18"/>
          <w:rtl/>
        </w:rPr>
        <w:t>אוניברסיטת חיפה והמרכז לבריאות הנפש לב השרון בפרדסיה</w:t>
      </w:r>
      <w:r w:rsidRPr="00472E61">
        <w:rPr>
          <w:rFonts w:ascii="Arial" w:hAnsi="Arial" w:cs="Arial"/>
          <w:sz w:val="18"/>
          <w:szCs w:val="18"/>
          <w:rtl/>
        </w:rPr>
        <w:t>)</w:t>
      </w:r>
    </w:p>
    <w:p w:rsidR="001E593B" w:rsidRDefault="001E593B" w:rsidP="007D041E">
      <w:pPr>
        <w:rPr>
          <w:rFonts w:ascii="Arial" w:hAnsi="Arial" w:cs="Arial"/>
          <w:sz w:val="18"/>
          <w:szCs w:val="18"/>
          <w:rtl/>
        </w:rPr>
      </w:pPr>
    </w:p>
    <w:p w:rsidR="002C283E" w:rsidRPr="00472E61" w:rsidRDefault="002C283E" w:rsidP="002C283E">
      <w:pPr>
        <w:rPr>
          <w:rFonts w:ascii="Arial" w:hAnsi="Arial" w:cs="Arial"/>
          <w:sz w:val="18"/>
          <w:szCs w:val="18"/>
          <w:rtl/>
        </w:rPr>
      </w:pPr>
    </w:p>
    <w:p w:rsidR="002C283E" w:rsidRPr="00472E61" w:rsidRDefault="002C283E" w:rsidP="00B0253E">
      <w:pPr>
        <w:shd w:val="clear" w:color="auto" w:fill="D9D9D9"/>
        <w:rPr>
          <w:rFonts w:ascii="Arial" w:hAnsi="Arial" w:cs="Arial"/>
          <w:sz w:val="22"/>
          <w:szCs w:val="22"/>
          <w:rtl/>
        </w:rPr>
      </w:pPr>
      <w:r w:rsidRPr="00472E61">
        <w:rPr>
          <w:rFonts w:ascii="Arial" w:hAnsi="Arial" w:cs="Arial"/>
          <w:sz w:val="22"/>
          <w:szCs w:val="22"/>
          <w:rtl/>
        </w:rPr>
        <w:t xml:space="preserve">מושב </w:t>
      </w:r>
      <w:r>
        <w:rPr>
          <w:rFonts w:ascii="Arial" w:hAnsi="Arial" w:cs="Arial" w:hint="cs"/>
          <w:sz w:val="22"/>
          <w:szCs w:val="22"/>
          <w:rtl/>
        </w:rPr>
        <w:t>א</w:t>
      </w:r>
      <w:r w:rsidRPr="00472E61">
        <w:rPr>
          <w:rFonts w:ascii="Arial" w:hAnsi="Arial" w:cs="Arial"/>
          <w:sz w:val="22"/>
          <w:szCs w:val="22"/>
          <w:rtl/>
        </w:rPr>
        <w:t xml:space="preserve">' </w:t>
      </w:r>
      <w:r w:rsidR="00124DDA">
        <w:rPr>
          <w:rFonts w:ascii="Arial" w:hAnsi="Arial" w:cs="Arial" w:hint="cs"/>
          <w:sz w:val="22"/>
          <w:szCs w:val="22"/>
          <w:rtl/>
        </w:rPr>
        <w:t>5</w:t>
      </w:r>
      <w:r w:rsidRPr="00472E61">
        <w:rPr>
          <w:rFonts w:ascii="Arial" w:hAnsi="Arial" w:cs="Arial" w:hint="cs"/>
          <w:sz w:val="22"/>
          <w:szCs w:val="22"/>
          <w:rtl/>
        </w:rPr>
        <w:t xml:space="preserve">  </w:t>
      </w:r>
      <w:r w:rsidR="005F1182">
        <w:rPr>
          <w:rFonts w:ascii="Arial" w:hAnsi="Arial" w:cs="Arial"/>
          <w:sz w:val="22"/>
          <w:szCs w:val="22"/>
          <w:u w:val="single"/>
        </w:rPr>
        <w:t>New Religious Movements in Northern Europe</w:t>
      </w:r>
      <w:r w:rsidRPr="00BB14B1">
        <w:rPr>
          <w:rFonts w:ascii="Arial" w:hAnsi="Arial" w:cs="Arial" w:hint="cs"/>
          <w:sz w:val="22"/>
          <w:szCs w:val="22"/>
          <w:rtl/>
        </w:rPr>
        <w:t xml:space="preserve"> </w:t>
      </w:r>
      <w:r w:rsidRPr="00BB14B1">
        <w:rPr>
          <w:rFonts w:ascii="Arial" w:hAnsi="Arial" w:cs="Arial" w:hint="cs"/>
          <w:sz w:val="18"/>
          <w:szCs w:val="18"/>
          <w:rtl/>
        </w:rPr>
        <w:t>(</w:t>
      </w:r>
      <w:r w:rsidR="00B0253E">
        <w:rPr>
          <w:rFonts w:ascii="Arial" w:hAnsi="Arial" w:cs="Arial" w:hint="cs"/>
          <w:sz w:val="18"/>
          <w:szCs w:val="18"/>
          <w:rtl/>
        </w:rPr>
        <w:t>בניין רוזנברג, חדר 207</w:t>
      </w:r>
      <w:r w:rsidRPr="00BB14B1">
        <w:rPr>
          <w:rFonts w:ascii="Arial" w:hAnsi="Arial" w:cs="Arial" w:hint="cs"/>
          <w:sz w:val="18"/>
          <w:szCs w:val="18"/>
          <w:rtl/>
        </w:rPr>
        <w:t>)</w:t>
      </w:r>
    </w:p>
    <w:p w:rsidR="002C283E" w:rsidRPr="00472E61" w:rsidRDefault="002C283E" w:rsidP="002C283E">
      <w:pPr>
        <w:shd w:val="clear" w:color="auto" w:fill="D9D9D9"/>
        <w:rPr>
          <w:rFonts w:ascii="Arial" w:hAnsi="Arial" w:cs="Arial"/>
          <w:sz w:val="16"/>
          <w:szCs w:val="16"/>
          <w:rtl/>
        </w:rPr>
      </w:pPr>
    </w:p>
    <w:p w:rsidR="002C283E" w:rsidRPr="00472E61" w:rsidRDefault="002C283E" w:rsidP="002C283E">
      <w:pPr>
        <w:rPr>
          <w:rFonts w:ascii="Arial" w:hAnsi="Arial" w:cs="Arial"/>
          <w:sz w:val="18"/>
          <w:szCs w:val="18"/>
          <w:rtl/>
        </w:rPr>
      </w:pPr>
      <w:r w:rsidRPr="00472E61">
        <w:rPr>
          <w:rFonts w:ascii="Arial" w:hAnsi="Arial" w:cs="Arial"/>
          <w:sz w:val="18"/>
          <w:szCs w:val="18"/>
          <w:rtl/>
        </w:rPr>
        <w:t>יו"ר</w:t>
      </w:r>
      <w:r w:rsidRPr="00472E61">
        <w:rPr>
          <w:rFonts w:ascii="Arial" w:hAnsi="Arial" w:cs="Arial" w:hint="cs"/>
          <w:sz w:val="18"/>
          <w:szCs w:val="18"/>
          <w:rtl/>
        </w:rPr>
        <w:t xml:space="preserve"> </w:t>
      </w:r>
      <w:r w:rsidRPr="00472E61">
        <w:rPr>
          <w:rFonts w:ascii="Arial" w:hAnsi="Arial" w:cs="Arial"/>
          <w:sz w:val="18"/>
          <w:szCs w:val="18"/>
          <w:rtl/>
        </w:rPr>
        <w:t>–</w:t>
      </w:r>
      <w:r>
        <w:rPr>
          <w:rFonts w:ascii="Arial" w:hAnsi="Arial" w:cs="Arial" w:hint="cs"/>
          <w:sz w:val="18"/>
          <w:szCs w:val="18"/>
          <w:rtl/>
        </w:rPr>
        <w:t xml:space="preserve"> ייקבע בהמשך</w:t>
      </w:r>
    </w:p>
    <w:p w:rsidR="00382F01" w:rsidRPr="00472E61" w:rsidRDefault="00382F01" w:rsidP="00382F01">
      <w:pPr>
        <w:bidi w:val="0"/>
        <w:rPr>
          <w:rFonts w:ascii="Arial" w:hAnsi="Arial" w:cs="Arial"/>
          <w:sz w:val="18"/>
          <w:szCs w:val="18"/>
        </w:rPr>
      </w:pPr>
      <w:r w:rsidRPr="00472E61">
        <w:rPr>
          <w:rFonts w:ascii="Arial" w:hAnsi="Arial" w:cs="Arial"/>
          <w:sz w:val="18"/>
          <w:szCs w:val="18"/>
        </w:rPr>
        <w:t xml:space="preserve">1. </w:t>
      </w:r>
      <w:r w:rsidRPr="00382F01">
        <w:rPr>
          <w:rFonts w:ascii="Arial" w:hAnsi="Arial" w:cs="Arial"/>
          <w:b/>
          <w:bCs/>
          <w:sz w:val="18"/>
          <w:szCs w:val="18"/>
        </w:rPr>
        <w:t xml:space="preserve">Breathe for Your Life, Perspectives on </w:t>
      </w:r>
      <w:proofErr w:type="spellStart"/>
      <w:r w:rsidRPr="00382F01">
        <w:rPr>
          <w:rFonts w:ascii="Arial" w:hAnsi="Arial" w:cs="Arial"/>
          <w:b/>
          <w:bCs/>
          <w:sz w:val="18"/>
          <w:szCs w:val="18"/>
        </w:rPr>
        <w:t>Sudarshan</w:t>
      </w:r>
      <w:proofErr w:type="spellEnd"/>
      <w:r w:rsidRPr="00382F01">
        <w:rPr>
          <w:rFonts w:ascii="Arial" w:hAnsi="Arial" w:cs="Arial"/>
          <w:b/>
          <w:bCs/>
          <w:sz w:val="18"/>
          <w:szCs w:val="18"/>
        </w:rPr>
        <w:t xml:space="preserve"> </w:t>
      </w:r>
      <w:proofErr w:type="spellStart"/>
      <w:r w:rsidRPr="00382F01">
        <w:rPr>
          <w:rFonts w:ascii="Arial" w:hAnsi="Arial" w:cs="Arial"/>
          <w:b/>
          <w:bCs/>
          <w:sz w:val="18"/>
          <w:szCs w:val="18"/>
        </w:rPr>
        <w:t>Kriya</w:t>
      </w:r>
      <w:proofErr w:type="spellEnd"/>
      <w:r w:rsidRPr="00382F01">
        <w:rPr>
          <w:rFonts w:ascii="Arial" w:hAnsi="Arial" w:cs="Arial"/>
          <w:b/>
          <w:bCs/>
          <w:sz w:val="18"/>
          <w:szCs w:val="18"/>
        </w:rPr>
        <w:t xml:space="preserve">, Gender and Health among Art of Living practitioners in </w:t>
      </w:r>
      <w:proofErr w:type="gramStart"/>
      <w:r w:rsidRPr="00382F01">
        <w:rPr>
          <w:rFonts w:ascii="Arial" w:hAnsi="Arial" w:cs="Arial"/>
          <w:b/>
          <w:bCs/>
          <w:sz w:val="18"/>
          <w:szCs w:val="18"/>
        </w:rPr>
        <w:t>Norway</w:t>
      </w:r>
      <w:r>
        <w:rPr>
          <w:rFonts w:ascii="Arial" w:hAnsi="Arial" w:cs="Arial"/>
          <w:sz w:val="18"/>
          <w:szCs w:val="18"/>
        </w:rPr>
        <w:t xml:space="preserve">  Ms</w:t>
      </w:r>
      <w:proofErr w:type="gramEnd"/>
      <w:r>
        <w:rPr>
          <w:rFonts w:ascii="Arial" w:hAnsi="Arial" w:cs="Arial"/>
          <w:sz w:val="18"/>
          <w:szCs w:val="18"/>
        </w:rPr>
        <w:t xml:space="preserve">. Inga </w:t>
      </w:r>
      <w:r w:rsidRPr="00382F01">
        <w:rPr>
          <w:rFonts w:ascii="Arial" w:hAnsi="Arial" w:cs="Arial"/>
          <w:sz w:val="18"/>
          <w:szCs w:val="18"/>
        </w:rPr>
        <w:t xml:space="preserve">B. </w:t>
      </w:r>
      <w:proofErr w:type="spellStart"/>
      <w:r w:rsidRPr="00382F01">
        <w:rPr>
          <w:rFonts w:ascii="Arial" w:hAnsi="Arial" w:cs="Arial"/>
          <w:sz w:val="18"/>
          <w:szCs w:val="18"/>
        </w:rPr>
        <w:t>Tøllefsen</w:t>
      </w:r>
      <w:proofErr w:type="spellEnd"/>
      <w:r>
        <w:rPr>
          <w:rFonts w:ascii="Arial" w:hAnsi="Arial" w:cs="Arial"/>
          <w:sz w:val="18"/>
          <w:szCs w:val="18"/>
        </w:rPr>
        <w:t xml:space="preserve"> (</w:t>
      </w:r>
      <w:r w:rsidRPr="00382F01">
        <w:rPr>
          <w:rFonts w:ascii="Arial" w:hAnsi="Arial" w:cs="Arial"/>
          <w:sz w:val="18"/>
          <w:szCs w:val="18"/>
        </w:rPr>
        <w:t xml:space="preserve">University of </w:t>
      </w:r>
      <w:proofErr w:type="spellStart"/>
      <w:r w:rsidRPr="00382F01">
        <w:rPr>
          <w:rFonts w:ascii="Arial" w:hAnsi="Arial" w:cs="Arial"/>
          <w:sz w:val="18"/>
          <w:szCs w:val="18"/>
        </w:rPr>
        <w:t>Tromsø</w:t>
      </w:r>
      <w:proofErr w:type="spellEnd"/>
      <w:r>
        <w:rPr>
          <w:rFonts w:ascii="Arial" w:hAnsi="Arial" w:cs="Arial"/>
          <w:sz w:val="18"/>
          <w:szCs w:val="18"/>
        </w:rPr>
        <w:t>, Norway</w:t>
      </w:r>
      <w:r w:rsidRPr="00472E61">
        <w:rPr>
          <w:rFonts w:ascii="Arial" w:hAnsi="Arial" w:cs="Arial"/>
          <w:sz w:val="18"/>
          <w:szCs w:val="18"/>
        </w:rPr>
        <w:t>)</w:t>
      </w:r>
    </w:p>
    <w:p w:rsidR="00382F01" w:rsidRPr="00472E61" w:rsidRDefault="00382F01" w:rsidP="002B100B">
      <w:pPr>
        <w:bidi w:val="0"/>
        <w:rPr>
          <w:rFonts w:ascii="Arial" w:hAnsi="Arial" w:cs="Arial"/>
          <w:sz w:val="18"/>
          <w:szCs w:val="18"/>
        </w:rPr>
      </w:pPr>
      <w:r w:rsidRPr="00472E61">
        <w:rPr>
          <w:rFonts w:ascii="Arial" w:hAnsi="Arial" w:cs="Arial"/>
          <w:sz w:val="18"/>
          <w:szCs w:val="18"/>
        </w:rPr>
        <w:t xml:space="preserve">2. </w:t>
      </w:r>
      <w:r w:rsidR="002B100B" w:rsidRPr="002B100B">
        <w:rPr>
          <w:rFonts w:ascii="Arial" w:hAnsi="Arial" w:cs="Arial"/>
          <w:b/>
          <w:bCs/>
          <w:sz w:val="18"/>
          <w:szCs w:val="18"/>
        </w:rPr>
        <w:t xml:space="preserve">Their man in Sweden. The story of the Swedish </w:t>
      </w:r>
      <w:proofErr w:type="spellStart"/>
      <w:r w:rsidR="002B100B">
        <w:rPr>
          <w:rFonts w:ascii="Arial" w:hAnsi="Arial" w:cs="Arial"/>
          <w:b/>
          <w:bCs/>
          <w:sz w:val="18"/>
          <w:szCs w:val="18"/>
        </w:rPr>
        <w:t>c</w:t>
      </w:r>
      <w:r w:rsidR="002B100B" w:rsidRPr="002B100B">
        <w:rPr>
          <w:rFonts w:ascii="Arial" w:hAnsi="Arial" w:cs="Arial"/>
          <w:b/>
          <w:bCs/>
          <w:sz w:val="18"/>
          <w:szCs w:val="18"/>
        </w:rPr>
        <w:t>ontactee</w:t>
      </w:r>
      <w:proofErr w:type="spellEnd"/>
      <w:r w:rsidR="002B100B" w:rsidRPr="002B100B">
        <w:rPr>
          <w:rFonts w:ascii="Arial" w:hAnsi="Arial" w:cs="Arial"/>
          <w:b/>
          <w:bCs/>
          <w:sz w:val="18"/>
          <w:szCs w:val="18"/>
        </w:rPr>
        <w:t xml:space="preserve"> </w:t>
      </w:r>
      <w:proofErr w:type="spellStart"/>
      <w:r w:rsidR="002B100B" w:rsidRPr="002B100B">
        <w:rPr>
          <w:rFonts w:ascii="Arial" w:hAnsi="Arial" w:cs="Arial"/>
          <w:b/>
          <w:bCs/>
          <w:sz w:val="18"/>
          <w:szCs w:val="18"/>
        </w:rPr>
        <w:t>Sten</w:t>
      </w:r>
      <w:proofErr w:type="spellEnd"/>
      <w:r w:rsidR="002B100B" w:rsidRPr="002B100B">
        <w:rPr>
          <w:rFonts w:ascii="Arial" w:hAnsi="Arial" w:cs="Arial"/>
          <w:b/>
          <w:bCs/>
          <w:sz w:val="18"/>
          <w:szCs w:val="18"/>
        </w:rPr>
        <w:t xml:space="preserve"> </w:t>
      </w:r>
      <w:proofErr w:type="gramStart"/>
      <w:r w:rsidR="002B100B" w:rsidRPr="002B100B">
        <w:rPr>
          <w:rFonts w:ascii="Arial" w:hAnsi="Arial" w:cs="Arial"/>
          <w:b/>
          <w:bCs/>
          <w:sz w:val="18"/>
          <w:szCs w:val="18"/>
        </w:rPr>
        <w:t>Lindgren</w:t>
      </w:r>
      <w:r w:rsidRPr="00472E61">
        <w:rPr>
          <w:rFonts w:ascii="Arial" w:hAnsi="Arial" w:cs="Arial"/>
          <w:sz w:val="18"/>
          <w:szCs w:val="18"/>
        </w:rPr>
        <w:t xml:space="preserve"> </w:t>
      </w:r>
      <w:r w:rsidR="002B100B">
        <w:rPr>
          <w:rFonts w:ascii="Arial" w:hAnsi="Arial" w:cs="Arial"/>
          <w:sz w:val="18"/>
          <w:szCs w:val="18"/>
        </w:rPr>
        <w:t xml:space="preserve"> </w:t>
      </w:r>
      <w:r>
        <w:rPr>
          <w:rFonts w:ascii="Arial" w:hAnsi="Arial" w:cs="Arial"/>
          <w:sz w:val="18"/>
          <w:szCs w:val="18"/>
        </w:rPr>
        <w:t>M</w:t>
      </w:r>
      <w:r w:rsidR="002B100B">
        <w:rPr>
          <w:rFonts w:ascii="Arial" w:hAnsi="Arial" w:cs="Arial"/>
          <w:sz w:val="18"/>
          <w:szCs w:val="18"/>
        </w:rPr>
        <w:t>r</w:t>
      </w:r>
      <w:proofErr w:type="gramEnd"/>
      <w:r w:rsidRPr="00472E61">
        <w:rPr>
          <w:rFonts w:ascii="Arial" w:hAnsi="Arial" w:cs="Arial"/>
          <w:sz w:val="18"/>
          <w:szCs w:val="18"/>
        </w:rPr>
        <w:t xml:space="preserve">. </w:t>
      </w:r>
      <w:r w:rsidR="002B100B">
        <w:rPr>
          <w:rFonts w:ascii="Arial" w:hAnsi="Arial" w:cs="Arial"/>
          <w:sz w:val="18"/>
          <w:szCs w:val="18"/>
        </w:rPr>
        <w:t>Erik A.W.</w:t>
      </w:r>
      <w:r w:rsidRPr="006637E6">
        <w:rPr>
          <w:rFonts w:ascii="Arial" w:hAnsi="Arial" w:cs="Arial"/>
          <w:sz w:val="18"/>
          <w:szCs w:val="18"/>
        </w:rPr>
        <w:t xml:space="preserve"> </w:t>
      </w:r>
      <w:proofErr w:type="spellStart"/>
      <w:r w:rsidR="002B100B" w:rsidRPr="002B100B">
        <w:rPr>
          <w:rFonts w:ascii="Arial" w:hAnsi="Arial" w:cs="Arial"/>
          <w:sz w:val="18"/>
          <w:szCs w:val="18"/>
        </w:rPr>
        <w:t>Östling</w:t>
      </w:r>
      <w:proofErr w:type="spellEnd"/>
      <w:r w:rsidRPr="002D7B59">
        <w:rPr>
          <w:rFonts w:ascii="Arial" w:hAnsi="Arial" w:cs="Arial"/>
          <w:sz w:val="18"/>
          <w:szCs w:val="18"/>
        </w:rPr>
        <w:t xml:space="preserve"> </w:t>
      </w:r>
      <w:r w:rsidRPr="00472E61">
        <w:rPr>
          <w:rFonts w:ascii="Arial" w:hAnsi="Arial" w:cs="Arial"/>
          <w:sz w:val="18"/>
          <w:szCs w:val="18"/>
        </w:rPr>
        <w:t>(</w:t>
      </w:r>
      <w:r w:rsidRPr="006637E6">
        <w:rPr>
          <w:rFonts w:ascii="Arial" w:hAnsi="Arial" w:cs="Arial"/>
          <w:sz w:val="18"/>
          <w:szCs w:val="18"/>
        </w:rPr>
        <w:t>University of Uppsala</w:t>
      </w:r>
      <w:r>
        <w:rPr>
          <w:rFonts w:ascii="Arial" w:hAnsi="Arial" w:cs="Arial"/>
          <w:sz w:val="18"/>
          <w:szCs w:val="18"/>
        </w:rPr>
        <w:t>, Sweden</w:t>
      </w:r>
      <w:r w:rsidRPr="00472E61">
        <w:rPr>
          <w:rFonts w:ascii="Arial" w:hAnsi="Arial" w:cs="Arial"/>
          <w:sz w:val="18"/>
          <w:szCs w:val="18"/>
        </w:rPr>
        <w:t>)</w:t>
      </w:r>
    </w:p>
    <w:p w:rsidR="00382F01" w:rsidRDefault="00382F01" w:rsidP="002B100B">
      <w:pPr>
        <w:bidi w:val="0"/>
        <w:rPr>
          <w:rFonts w:ascii="Calibri" w:hAnsi="Calibri" w:cs="Arial"/>
          <w:sz w:val="18"/>
          <w:szCs w:val="18"/>
        </w:rPr>
      </w:pPr>
      <w:r w:rsidRPr="00472E61">
        <w:rPr>
          <w:rFonts w:ascii="Arial" w:hAnsi="Arial" w:cs="Arial"/>
          <w:sz w:val="18"/>
          <w:szCs w:val="18"/>
        </w:rPr>
        <w:t xml:space="preserve">3. </w:t>
      </w:r>
      <w:r w:rsidR="002B100B" w:rsidRPr="002B100B">
        <w:rPr>
          <w:rFonts w:ascii="Arial" w:hAnsi="Arial" w:cs="Arial"/>
          <w:b/>
          <w:bCs/>
          <w:sz w:val="18"/>
          <w:szCs w:val="18"/>
        </w:rPr>
        <w:t xml:space="preserve">The impact of the </w:t>
      </w:r>
      <w:proofErr w:type="spellStart"/>
      <w:r w:rsidR="002B100B" w:rsidRPr="002B100B">
        <w:rPr>
          <w:rFonts w:ascii="Arial" w:hAnsi="Arial" w:cs="Arial"/>
          <w:b/>
          <w:bCs/>
          <w:sz w:val="18"/>
          <w:szCs w:val="18"/>
        </w:rPr>
        <w:t>easternization</w:t>
      </w:r>
      <w:proofErr w:type="spellEnd"/>
      <w:r w:rsidR="002B100B" w:rsidRPr="002B100B">
        <w:rPr>
          <w:rFonts w:ascii="Arial" w:hAnsi="Arial" w:cs="Arial"/>
          <w:b/>
          <w:bCs/>
          <w:sz w:val="18"/>
          <w:szCs w:val="18"/>
        </w:rPr>
        <w:t xml:space="preserve"> process on young second</w:t>
      </w:r>
      <w:r w:rsidR="002B100B">
        <w:rPr>
          <w:rFonts w:ascii="Arial" w:hAnsi="Arial" w:cs="Arial"/>
          <w:b/>
          <w:bCs/>
          <w:sz w:val="18"/>
          <w:szCs w:val="18"/>
        </w:rPr>
        <w:t xml:space="preserve"> generation Hinduism in </w:t>
      </w:r>
      <w:proofErr w:type="gramStart"/>
      <w:r w:rsidR="002B100B">
        <w:rPr>
          <w:rFonts w:ascii="Arial" w:hAnsi="Arial" w:cs="Arial"/>
          <w:b/>
          <w:bCs/>
          <w:sz w:val="18"/>
          <w:szCs w:val="18"/>
        </w:rPr>
        <w:t>Denmark</w:t>
      </w:r>
      <w:r>
        <w:rPr>
          <w:rFonts w:ascii="Arial" w:hAnsi="Arial" w:cs="Arial"/>
          <w:sz w:val="18"/>
          <w:szCs w:val="18"/>
        </w:rPr>
        <w:t xml:space="preserve">  </w:t>
      </w:r>
      <w:r w:rsidR="002B100B">
        <w:rPr>
          <w:rFonts w:ascii="Arial" w:hAnsi="Arial" w:cs="Arial"/>
          <w:sz w:val="18"/>
          <w:szCs w:val="18"/>
        </w:rPr>
        <w:t>Prof</w:t>
      </w:r>
      <w:proofErr w:type="gramEnd"/>
      <w:r w:rsidR="002B100B">
        <w:rPr>
          <w:rFonts w:ascii="Arial" w:hAnsi="Arial" w:cs="Arial"/>
          <w:sz w:val="18"/>
          <w:szCs w:val="18"/>
        </w:rPr>
        <w:t xml:space="preserve">. </w:t>
      </w:r>
      <w:r w:rsidR="002B100B" w:rsidRPr="002B100B">
        <w:rPr>
          <w:rFonts w:ascii="Arial" w:hAnsi="Arial" w:cs="Arial"/>
          <w:sz w:val="18"/>
          <w:szCs w:val="18"/>
        </w:rPr>
        <w:t>Marianne C.</w:t>
      </w:r>
      <w:r w:rsidRPr="009E5370">
        <w:rPr>
          <w:rFonts w:ascii="Arial" w:hAnsi="Arial" w:cs="Arial"/>
          <w:sz w:val="18"/>
          <w:szCs w:val="18"/>
        </w:rPr>
        <w:t xml:space="preserve"> </w:t>
      </w:r>
      <w:proofErr w:type="spellStart"/>
      <w:r w:rsidR="002B100B" w:rsidRPr="002B100B">
        <w:rPr>
          <w:rFonts w:ascii="Arial" w:hAnsi="Arial" w:cs="Arial"/>
          <w:sz w:val="18"/>
          <w:szCs w:val="18"/>
        </w:rPr>
        <w:t>Qvortrup</w:t>
      </w:r>
      <w:proofErr w:type="spellEnd"/>
      <w:r w:rsidR="002B100B" w:rsidRPr="002B100B">
        <w:rPr>
          <w:rFonts w:ascii="Arial" w:hAnsi="Arial" w:cs="Arial"/>
          <w:sz w:val="18"/>
          <w:szCs w:val="18"/>
        </w:rPr>
        <w:t xml:space="preserve"> Fibiger</w:t>
      </w:r>
      <w:r>
        <w:rPr>
          <w:rFonts w:ascii="Arial" w:hAnsi="Arial" w:cs="Arial"/>
          <w:sz w:val="18"/>
          <w:szCs w:val="18"/>
        </w:rPr>
        <w:t xml:space="preserve"> (</w:t>
      </w:r>
      <w:r w:rsidR="002B100B">
        <w:rPr>
          <w:rFonts w:ascii="Arial" w:hAnsi="Arial" w:cs="Arial"/>
          <w:sz w:val="18"/>
          <w:szCs w:val="18"/>
        </w:rPr>
        <w:t>Aarhus University, Denmark</w:t>
      </w:r>
      <w:r w:rsidRPr="00472E61">
        <w:rPr>
          <w:rFonts w:ascii="Arial" w:hAnsi="Arial" w:cs="Arial"/>
          <w:sz w:val="18"/>
          <w:szCs w:val="18"/>
        </w:rPr>
        <w:t>)</w:t>
      </w:r>
    </w:p>
    <w:p w:rsidR="00382F01" w:rsidRPr="006637E6" w:rsidRDefault="00382F01" w:rsidP="00880F93">
      <w:pPr>
        <w:bidi w:val="0"/>
        <w:rPr>
          <w:rFonts w:ascii="Calibri" w:hAnsi="Calibri" w:cs="Arial"/>
          <w:sz w:val="18"/>
          <w:szCs w:val="18"/>
          <w:rtl/>
        </w:rPr>
      </w:pPr>
      <w:r>
        <w:rPr>
          <w:rFonts w:ascii="Arial" w:hAnsi="Arial" w:cs="Arial"/>
          <w:sz w:val="18"/>
          <w:szCs w:val="18"/>
        </w:rPr>
        <w:t>4</w:t>
      </w:r>
      <w:r w:rsidRPr="00472E61">
        <w:rPr>
          <w:rFonts w:ascii="Arial" w:hAnsi="Arial" w:cs="Arial"/>
          <w:sz w:val="18"/>
          <w:szCs w:val="18"/>
        </w:rPr>
        <w:t xml:space="preserve">. </w:t>
      </w:r>
      <w:r w:rsidR="00880F93" w:rsidRPr="00880F93">
        <w:rPr>
          <w:rFonts w:ascii="Arial" w:hAnsi="Arial" w:cs="Arial"/>
          <w:b/>
          <w:bCs/>
          <w:sz w:val="18"/>
          <w:szCs w:val="18"/>
        </w:rPr>
        <w:t xml:space="preserve">Tibetan Buddhism in Germany and transnational Buddhist </w:t>
      </w:r>
      <w:proofErr w:type="gramStart"/>
      <w:r w:rsidR="00880F93" w:rsidRPr="00880F93">
        <w:rPr>
          <w:rFonts w:ascii="Arial" w:hAnsi="Arial" w:cs="Arial"/>
          <w:b/>
          <w:bCs/>
          <w:sz w:val="18"/>
          <w:szCs w:val="18"/>
        </w:rPr>
        <w:t>activities</w:t>
      </w:r>
      <w:r>
        <w:rPr>
          <w:rFonts w:ascii="Arial" w:hAnsi="Arial" w:cs="Arial"/>
          <w:sz w:val="18"/>
          <w:szCs w:val="18"/>
        </w:rPr>
        <w:t xml:space="preserve">  </w:t>
      </w:r>
      <w:r w:rsidR="00880F93">
        <w:rPr>
          <w:rFonts w:ascii="Arial" w:hAnsi="Arial" w:cs="Arial"/>
          <w:sz w:val="18"/>
          <w:szCs w:val="18"/>
        </w:rPr>
        <w:t>D</w:t>
      </w:r>
      <w:r>
        <w:rPr>
          <w:rFonts w:ascii="Arial" w:hAnsi="Arial" w:cs="Arial"/>
          <w:sz w:val="18"/>
          <w:szCs w:val="18"/>
        </w:rPr>
        <w:t>r</w:t>
      </w:r>
      <w:proofErr w:type="gramEnd"/>
      <w:r>
        <w:rPr>
          <w:rFonts w:ascii="Arial" w:hAnsi="Arial" w:cs="Arial"/>
          <w:sz w:val="18"/>
          <w:szCs w:val="18"/>
        </w:rPr>
        <w:t xml:space="preserve">. </w:t>
      </w:r>
      <w:r w:rsidR="00880F93">
        <w:rPr>
          <w:rFonts w:ascii="Arial" w:hAnsi="Arial" w:cs="Arial"/>
          <w:sz w:val="18"/>
          <w:szCs w:val="18"/>
        </w:rPr>
        <w:t>Yvonne</w:t>
      </w:r>
      <w:r w:rsidRPr="009E5370">
        <w:rPr>
          <w:rFonts w:ascii="Arial" w:hAnsi="Arial" w:cs="Arial"/>
          <w:sz w:val="18"/>
          <w:szCs w:val="18"/>
        </w:rPr>
        <w:t xml:space="preserve"> </w:t>
      </w:r>
      <w:r w:rsidR="00880F93">
        <w:rPr>
          <w:rFonts w:ascii="Arial" w:hAnsi="Arial" w:cs="Arial"/>
          <w:sz w:val="18"/>
          <w:szCs w:val="18"/>
        </w:rPr>
        <w:t>Bach</w:t>
      </w:r>
      <w:r>
        <w:rPr>
          <w:rFonts w:ascii="Arial" w:hAnsi="Arial" w:cs="Arial"/>
          <w:sz w:val="18"/>
          <w:szCs w:val="18"/>
        </w:rPr>
        <w:t xml:space="preserve"> (</w:t>
      </w:r>
      <w:r w:rsidR="00880F93" w:rsidRPr="00880F93">
        <w:rPr>
          <w:rFonts w:ascii="Arial" w:hAnsi="Arial" w:cs="Arial"/>
          <w:sz w:val="18"/>
          <w:szCs w:val="18"/>
        </w:rPr>
        <w:t>Mainz University</w:t>
      </w:r>
      <w:r w:rsidRPr="009E5370">
        <w:rPr>
          <w:rFonts w:ascii="Arial" w:hAnsi="Arial" w:cs="Arial"/>
          <w:sz w:val="18"/>
          <w:szCs w:val="18"/>
        </w:rPr>
        <w:t xml:space="preserve">, </w:t>
      </w:r>
      <w:r w:rsidR="00880F93">
        <w:rPr>
          <w:rFonts w:ascii="Arial" w:hAnsi="Arial" w:cs="Arial"/>
          <w:sz w:val="18"/>
          <w:szCs w:val="18"/>
        </w:rPr>
        <w:t>Germany</w:t>
      </w:r>
      <w:r w:rsidRPr="00472E61">
        <w:rPr>
          <w:rFonts w:ascii="Arial" w:hAnsi="Arial" w:cs="Arial"/>
          <w:sz w:val="18"/>
          <w:szCs w:val="18"/>
        </w:rPr>
        <w:t>)</w:t>
      </w:r>
    </w:p>
    <w:p w:rsidR="00BB14B1" w:rsidRPr="00472E61" w:rsidRDefault="00BB14B1" w:rsidP="00BB14B1">
      <w:pPr>
        <w:contextualSpacing/>
        <w:rPr>
          <w:rFonts w:ascii="Arial" w:hAnsi="Arial" w:cs="Arial"/>
          <w:b/>
          <w:bCs/>
          <w:sz w:val="20"/>
          <w:szCs w:val="20"/>
          <w:u w:val="single"/>
        </w:rPr>
      </w:pPr>
    </w:p>
    <w:p w:rsidR="00BB14B1" w:rsidRPr="00472E61" w:rsidRDefault="00BB14B1" w:rsidP="00BB14B1">
      <w:pPr>
        <w:ind w:left="720"/>
        <w:contextualSpacing/>
        <w:rPr>
          <w:rFonts w:ascii="Arial" w:hAnsi="Arial" w:cs="Arial"/>
          <w:b/>
          <w:bCs/>
          <w:sz w:val="20"/>
          <w:szCs w:val="20"/>
          <w:u w:val="single"/>
        </w:rPr>
      </w:pPr>
    </w:p>
    <w:p w:rsidR="00BB14B1" w:rsidRPr="00472E61" w:rsidRDefault="00BB14B1" w:rsidP="00BB14B1">
      <w:pPr>
        <w:ind w:left="720"/>
        <w:contextualSpacing/>
        <w:jc w:val="center"/>
        <w:rPr>
          <w:rFonts w:ascii="Arial" w:hAnsi="Arial" w:cs="Arial"/>
          <w:b/>
          <w:bCs/>
          <w:u w:val="single"/>
          <w:rtl/>
        </w:rPr>
      </w:pPr>
      <w:r w:rsidRPr="00472E61">
        <w:rPr>
          <w:rFonts w:ascii="Arial" w:hAnsi="Arial" w:cs="Arial"/>
          <w:b/>
          <w:bCs/>
          <w:u w:val="single"/>
          <w:rtl/>
        </w:rPr>
        <w:t xml:space="preserve">סבב </w:t>
      </w:r>
      <w:r w:rsidRPr="00472E61">
        <w:rPr>
          <w:rFonts w:ascii="Arial" w:hAnsi="Arial" w:cs="Arial" w:hint="cs"/>
          <w:b/>
          <w:bCs/>
          <w:u w:val="single"/>
          <w:rtl/>
        </w:rPr>
        <w:t xml:space="preserve">ב' של </w:t>
      </w:r>
      <w:r w:rsidRPr="00472E61">
        <w:rPr>
          <w:rFonts w:ascii="Arial" w:hAnsi="Arial" w:cs="Arial"/>
          <w:b/>
          <w:bCs/>
          <w:u w:val="single"/>
          <w:rtl/>
        </w:rPr>
        <w:t>מושבים מקבילים</w:t>
      </w:r>
    </w:p>
    <w:p w:rsidR="00BB14B1" w:rsidRPr="00472E61" w:rsidRDefault="00BB14B1" w:rsidP="00BB14B1">
      <w:pPr>
        <w:ind w:left="720"/>
        <w:contextualSpacing/>
        <w:jc w:val="center"/>
        <w:rPr>
          <w:rFonts w:ascii="Arial" w:hAnsi="Arial" w:cs="Arial"/>
          <w:b/>
          <w:bCs/>
          <w:sz w:val="20"/>
          <w:szCs w:val="20"/>
          <w:u w:val="single"/>
          <w:rtl/>
        </w:rPr>
      </w:pPr>
    </w:p>
    <w:p w:rsidR="00BB14B1" w:rsidRDefault="00BB14B1" w:rsidP="00BB14B1">
      <w:pPr>
        <w:ind w:left="720"/>
        <w:contextualSpacing/>
        <w:jc w:val="center"/>
        <w:rPr>
          <w:rFonts w:ascii="Arial" w:hAnsi="Arial" w:cs="Arial"/>
          <w:b/>
          <w:bCs/>
          <w:sz w:val="20"/>
          <w:szCs w:val="20"/>
          <w:u w:val="single"/>
          <w:rtl/>
        </w:rPr>
      </w:pPr>
    </w:p>
    <w:p w:rsidR="00177DBA" w:rsidRPr="00472E61" w:rsidRDefault="00177DBA" w:rsidP="00BB14B1">
      <w:pPr>
        <w:ind w:left="720"/>
        <w:contextualSpacing/>
        <w:jc w:val="center"/>
        <w:rPr>
          <w:rFonts w:ascii="Arial" w:hAnsi="Arial" w:cs="Arial"/>
          <w:b/>
          <w:bCs/>
          <w:sz w:val="20"/>
          <w:szCs w:val="20"/>
          <w:u w:val="single"/>
          <w:rtl/>
        </w:rPr>
      </w:pPr>
    </w:p>
    <w:p w:rsidR="00BB14B1" w:rsidRPr="00472E61" w:rsidRDefault="00BB14B1" w:rsidP="009428DD">
      <w:pPr>
        <w:shd w:val="clear" w:color="auto" w:fill="D9D9D9"/>
        <w:rPr>
          <w:rFonts w:ascii="Arial" w:hAnsi="Arial" w:cs="Arial"/>
          <w:sz w:val="22"/>
          <w:szCs w:val="22"/>
          <w:rtl/>
        </w:rPr>
      </w:pPr>
      <w:r w:rsidRPr="00472E61">
        <w:rPr>
          <w:rFonts w:ascii="Arial" w:hAnsi="Arial" w:cs="Arial"/>
          <w:sz w:val="22"/>
          <w:szCs w:val="22"/>
          <w:rtl/>
        </w:rPr>
        <w:t xml:space="preserve">מושב </w:t>
      </w:r>
      <w:r w:rsidRPr="00472E61">
        <w:rPr>
          <w:rFonts w:ascii="Arial" w:hAnsi="Arial" w:cs="Arial" w:hint="cs"/>
          <w:sz w:val="22"/>
          <w:szCs w:val="22"/>
          <w:rtl/>
        </w:rPr>
        <w:t>ב</w:t>
      </w:r>
      <w:r w:rsidRPr="00472E61">
        <w:rPr>
          <w:rFonts w:ascii="Arial" w:hAnsi="Arial" w:cs="Arial"/>
          <w:sz w:val="22"/>
          <w:szCs w:val="22"/>
          <w:rtl/>
        </w:rPr>
        <w:t xml:space="preserve">' </w:t>
      </w:r>
      <w:r w:rsidRPr="00472E61">
        <w:rPr>
          <w:rFonts w:ascii="Arial" w:hAnsi="Arial" w:cs="Arial" w:hint="cs"/>
          <w:sz w:val="22"/>
          <w:szCs w:val="22"/>
          <w:rtl/>
        </w:rPr>
        <w:t>1</w:t>
      </w:r>
      <w:r w:rsidRPr="00472E61">
        <w:rPr>
          <w:rFonts w:ascii="Arial" w:hAnsi="Arial" w:cs="Arial"/>
          <w:sz w:val="22"/>
          <w:szCs w:val="22"/>
          <w:rtl/>
        </w:rPr>
        <w:t xml:space="preserve">  </w:t>
      </w:r>
      <w:r w:rsidR="009428DD" w:rsidRPr="009428DD">
        <w:rPr>
          <w:rFonts w:ascii="Arial" w:hAnsi="Arial" w:cs="Arial"/>
          <w:sz w:val="22"/>
          <w:szCs w:val="22"/>
          <w:u w:val="single"/>
          <w:rtl/>
        </w:rPr>
        <w:t>האם קונפוציוס כתב את פרק א' בתהילים?</w:t>
      </w:r>
      <w:r w:rsidRPr="00BB14B1">
        <w:rPr>
          <w:rFonts w:ascii="Arial" w:hAnsi="Arial" w:cs="Arial" w:hint="cs"/>
          <w:sz w:val="22"/>
          <w:szCs w:val="22"/>
          <w:rtl/>
        </w:rPr>
        <w:t xml:space="preserve"> </w:t>
      </w:r>
      <w:r w:rsidRPr="00BB14B1">
        <w:rPr>
          <w:rFonts w:ascii="Arial" w:hAnsi="Arial" w:cs="Arial" w:hint="cs"/>
          <w:sz w:val="18"/>
          <w:szCs w:val="18"/>
          <w:rtl/>
        </w:rPr>
        <w:t>(</w:t>
      </w:r>
      <w:r w:rsidR="009428DD">
        <w:rPr>
          <w:rFonts w:ascii="Arial" w:hAnsi="Arial" w:cs="Arial" w:hint="cs"/>
          <w:sz w:val="18"/>
          <w:szCs w:val="18"/>
          <w:rtl/>
        </w:rPr>
        <w:t>בניין גילמן, חדר 133</w:t>
      </w:r>
      <w:r w:rsidRPr="00BB14B1">
        <w:rPr>
          <w:rFonts w:ascii="Arial" w:hAnsi="Arial" w:cs="Arial" w:hint="cs"/>
          <w:sz w:val="18"/>
          <w:szCs w:val="18"/>
          <w:rtl/>
        </w:rPr>
        <w:t>)</w:t>
      </w:r>
    </w:p>
    <w:p w:rsidR="00BB14B1" w:rsidRPr="00472E61" w:rsidRDefault="00BB14B1" w:rsidP="00BB14B1">
      <w:pPr>
        <w:shd w:val="clear" w:color="auto" w:fill="D9D9D9"/>
        <w:rPr>
          <w:rFonts w:ascii="Arial" w:hAnsi="Arial" w:cs="Arial"/>
          <w:sz w:val="20"/>
          <w:szCs w:val="20"/>
          <w:u w:val="single"/>
          <w:rtl/>
        </w:rPr>
      </w:pPr>
    </w:p>
    <w:p w:rsidR="00385F96" w:rsidRPr="00472E61" w:rsidRDefault="00FA5041" w:rsidP="00FA5041">
      <w:pPr>
        <w:rPr>
          <w:rFonts w:ascii="Arial" w:hAnsi="Arial" w:cs="Arial"/>
          <w:sz w:val="18"/>
          <w:szCs w:val="18"/>
          <w:rtl/>
        </w:rPr>
      </w:pPr>
      <w:r>
        <w:rPr>
          <w:noProof/>
        </w:rPr>
        <w:drawing>
          <wp:anchor distT="0" distB="0" distL="114300" distR="114300" simplePos="0" relativeHeight="251666432" behindDoc="0" locked="0" layoutInCell="1" allowOverlap="1">
            <wp:simplePos x="0" y="0"/>
            <wp:positionH relativeFrom="column">
              <wp:posOffset>4333875</wp:posOffset>
            </wp:positionH>
            <wp:positionV relativeFrom="paragraph">
              <wp:posOffset>29210</wp:posOffset>
            </wp:positionV>
            <wp:extent cx="942975" cy="9404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מגן דוד ואום-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2975" cy="940435"/>
                    </a:xfrm>
                    <a:prstGeom prst="rect">
                      <a:avLst/>
                    </a:prstGeom>
                  </pic:spPr>
                </pic:pic>
              </a:graphicData>
            </a:graphic>
          </wp:anchor>
        </w:drawing>
      </w:r>
      <w:r w:rsidR="00385F96" w:rsidRPr="00472E61">
        <w:rPr>
          <w:rFonts w:ascii="Arial" w:hAnsi="Arial" w:cs="Arial"/>
          <w:sz w:val="18"/>
          <w:szCs w:val="18"/>
          <w:rtl/>
        </w:rPr>
        <w:t xml:space="preserve">יו"ר – </w:t>
      </w:r>
      <w:r w:rsidR="00385F96">
        <w:rPr>
          <w:rFonts w:ascii="Arial" w:hAnsi="Arial" w:cs="Arial" w:hint="cs"/>
          <w:sz w:val="18"/>
          <w:szCs w:val="18"/>
          <w:rtl/>
        </w:rPr>
        <w:t xml:space="preserve"> ד"ר איתמר תיאודור</w:t>
      </w:r>
      <w:r w:rsidR="00385F96" w:rsidRPr="008E7EE6">
        <w:rPr>
          <w:rFonts w:ascii="Arial" w:hAnsi="Arial" w:cs="Arial" w:hint="cs"/>
          <w:sz w:val="18"/>
          <w:szCs w:val="18"/>
          <w:rtl/>
        </w:rPr>
        <w:t xml:space="preserve"> (אוניברסיטת </w:t>
      </w:r>
      <w:r w:rsidR="00385F96">
        <w:rPr>
          <w:rFonts w:ascii="Arial" w:hAnsi="Arial" w:cs="Arial" w:hint="cs"/>
          <w:sz w:val="18"/>
          <w:szCs w:val="18"/>
          <w:rtl/>
        </w:rPr>
        <w:t>חיפה</w:t>
      </w:r>
      <w:r w:rsidR="00385F96" w:rsidRPr="008E7EE6">
        <w:rPr>
          <w:rFonts w:ascii="Arial" w:hAnsi="Arial" w:cs="Arial" w:hint="cs"/>
          <w:sz w:val="18"/>
          <w:szCs w:val="18"/>
          <w:rtl/>
        </w:rPr>
        <w:t>)</w:t>
      </w:r>
      <w:r w:rsidR="001C456C">
        <w:rPr>
          <w:rFonts w:ascii="Arial" w:hAnsi="Arial" w:cs="Arial" w:hint="cs"/>
          <w:sz w:val="18"/>
          <w:szCs w:val="18"/>
          <w:rtl/>
        </w:rPr>
        <w:t xml:space="preserve">  </w:t>
      </w:r>
    </w:p>
    <w:p w:rsidR="00385F96" w:rsidRDefault="00385F96" w:rsidP="00385F96">
      <w:pPr>
        <w:rPr>
          <w:rFonts w:ascii="Arial" w:hAnsi="Arial" w:cs="Arial"/>
          <w:sz w:val="18"/>
          <w:szCs w:val="18"/>
          <w:rtl/>
        </w:rPr>
      </w:pPr>
      <w:r w:rsidRPr="0008558A">
        <w:rPr>
          <w:rFonts w:ascii="Arial" w:hAnsi="Arial" w:cs="Arial" w:hint="cs"/>
          <w:sz w:val="18"/>
          <w:szCs w:val="18"/>
          <w:rtl/>
        </w:rPr>
        <w:t>דיון בהשתתפות</w:t>
      </w:r>
      <w:r>
        <w:rPr>
          <w:rFonts w:ascii="Arial" w:hAnsi="Arial" w:cs="Arial" w:hint="cs"/>
          <w:sz w:val="18"/>
          <w:szCs w:val="18"/>
          <w:rtl/>
        </w:rPr>
        <w:t xml:space="preserve"> </w:t>
      </w:r>
      <w:r w:rsidRPr="009428DD">
        <w:rPr>
          <w:rFonts w:ascii="Arial" w:hAnsi="Arial" w:cs="Arial"/>
          <w:sz w:val="18"/>
          <w:szCs w:val="18"/>
          <w:rtl/>
        </w:rPr>
        <w:t>פרופ' יואב אריאל</w:t>
      </w:r>
      <w:r>
        <w:rPr>
          <w:rFonts w:ascii="Arial" w:hAnsi="Arial" w:cs="Arial" w:hint="cs"/>
          <w:sz w:val="18"/>
          <w:szCs w:val="18"/>
          <w:rtl/>
        </w:rPr>
        <w:t xml:space="preserve">, </w:t>
      </w:r>
      <w:r w:rsidRPr="009428DD">
        <w:rPr>
          <w:rFonts w:ascii="Arial" w:hAnsi="Arial" w:cs="Arial"/>
          <w:sz w:val="18"/>
          <w:szCs w:val="18"/>
          <w:rtl/>
        </w:rPr>
        <w:t>פרופ' ג'אנג פינג</w:t>
      </w:r>
      <w:r>
        <w:rPr>
          <w:rFonts w:ascii="Arial" w:hAnsi="Arial" w:cs="Arial" w:hint="cs"/>
          <w:sz w:val="18"/>
          <w:szCs w:val="18"/>
          <w:rtl/>
        </w:rPr>
        <w:t xml:space="preserve"> ו</w:t>
      </w:r>
      <w:r w:rsidRPr="009428DD">
        <w:rPr>
          <w:rFonts w:ascii="Arial" w:hAnsi="Arial" w:cs="Arial"/>
          <w:sz w:val="18"/>
          <w:szCs w:val="18"/>
          <w:rtl/>
        </w:rPr>
        <w:t>פרופ' גליה פת-שמיר (אוניברסיטת תל אביב)</w:t>
      </w:r>
    </w:p>
    <w:p w:rsidR="00FA5041" w:rsidRDefault="00FA5041" w:rsidP="00385F96">
      <w:pPr>
        <w:rPr>
          <w:rFonts w:ascii="Arial" w:hAnsi="Arial" w:cs="Arial"/>
          <w:sz w:val="18"/>
          <w:szCs w:val="18"/>
          <w:rtl/>
        </w:rPr>
      </w:pPr>
    </w:p>
    <w:p w:rsidR="00FA5041" w:rsidRDefault="00FA5041" w:rsidP="00385F96">
      <w:pPr>
        <w:rPr>
          <w:rFonts w:ascii="Arial" w:hAnsi="Arial" w:cs="Arial"/>
          <w:sz w:val="18"/>
          <w:szCs w:val="18"/>
          <w:rtl/>
        </w:rPr>
      </w:pPr>
    </w:p>
    <w:p w:rsidR="00FA5041" w:rsidRDefault="00FA5041" w:rsidP="00385F96">
      <w:pPr>
        <w:rPr>
          <w:rFonts w:ascii="Arial" w:hAnsi="Arial" w:cs="Arial"/>
          <w:sz w:val="18"/>
          <w:szCs w:val="18"/>
          <w:rtl/>
        </w:rPr>
      </w:pPr>
    </w:p>
    <w:p w:rsidR="00FA5041" w:rsidRDefault="00FA5041" w:rsidP="00385F96">
      <w:pPr>
        <w:rPr>
          <w:rFonts w:ascii="Arial" w:hAnsi="Arial" w:cs="Arial"/>
          <w:sz w:val="18"/>
          <w:szCs w:val="18"/>
          <w:rtl/>
        </w:rPr>
      </w:pPr>
    </w:p>
    <w:p w:rsidR="00FA5041" w:rsidRDefault="00FA5041" w:rsidP="00385F96">
      <w:pPr>
        <w:rPr>
          <w:rFonts w:ascii="Arial" w:hAnsi="Arial" w:cs="Arial"/>
          <w:sz w:val="18"/>
          <w:szCs w:val="18"/>
          <w:rtl/>
        </w:rPr>
      </w:pPr>
    </w:p>
    <w:p w:rsidR="000814E3" w:rsidRDefault="000814E3" w:rsidP="00385F96">
      <w:pPr>
        <w:rPr>
          <w:rFonts w:ascii="Arial" w:hAnsi="Arial" w:cs="Arial"/>
          <w:sz w:val="18"/>
          <w:szCs w:val="18"/>
        </w:rPr>
      </w:pPr>
    </w:p>
    <w:p w:rsidR="00385F96" w:rsidRPr="00472E61" w:rsidRDefault="00385F96" w:rsidP="006E3CBA">
      <w:pPr>
        <w:rPr>
          <w:rFonts w:ascii="Arial" w:hAnsi="Arial" w:cs="Arial"/>
          <w:sz w:val="16"/>
          <w:szCs w:val="16"/>
          <w:rtl/>
        </w:rPr>
      </w:pPr>
    </w:p>
    <w:p w:rsidR="00BB14B1" w:rsidRPr="00472E61" w:rsidRDefault="00BB14B1" w:rsidP="00DF637E">
      <w:pPr>
        <w:shd w:val="clear" w:color="auto" w:fill="D9D9D9"/>
        <w:rPr>
          <w:rFonts w:ascii="Arial" w:hAnsi="Arial" w:cs="Arial"/>
          <w:sz w:val="22"/>
          <w:szCs w:val="22"/>
          <w:rtl/>
        </w:rPr>
      </w:pPr>
      <w:r w:rsidRPr="00472E61">
        <w:rPr>
          <w:rFonts w:ascii="Arial" w:hAnsi="Arial" w:cs="Arial"/>
          <w:sz w:val="22"/>
          <w:szCs w:val="22"/>
          <w:rtl/>
        </w:rPr>
        <w:t xml:space="preserve">מושב </w:t>
      </w:r>
      <w:r w:rsidRPr="00472E61">
        <w:rPr>
          <w:rFonts w:ascii="Arial" w:hAnsi="Arial" w:cs="Arial" w:hint="cs"/>
          <w:sz w:val="22"/>
          <w:szCs w:val="22"/>
          <w:rtl/>
        </w:rPr>
        <w:t>ב</w:t>
      </w:r>
      <w:r w:rsidRPr="00472E61">
        <w:rPr>
          <w:rFonts w:ascii="Arial" w:hAnsi="Arial" w:cs="Arial"/>
          <w:sz w:val="22"/>
          <w:szCs w:val="22"/>
          <w:rtl/>
        </w:rPr>
        <w:t xml:space="preserve">' </w:t>
      </w:r>
      <w:r w:rsidRPr="00472E61">
        <w:rPr>
          <w:rFonts w:ascii="Arial" w:hAnsi="Arial" w:cs="Arial" w:hint="cs"/>
          <w:sz w:val="22"/>
          <w:szCs w:val="22"/>
          <w:rtl/>
        </w:rPr>
        <w:t>2</w:t>
      </w:r>
      <w:r w:rsidRPr="00472E61">
        <w:rPr>
          <w:rFonts w:ascii="Arial" w:hAnsi="Arial" w:cs="Arial"/>
          <w:sz w:val="22"/>
          <w:szCs w:val="22"/>
          <w:rtl/>
        </w:rPr>
        <w:t xml:space="preserve">  </w:t>
      </w:r>
      <w:r w:rsidR="00385F96" w:rsidRPr="008B31A6">
        <w:rPr>
          <w:rFonts w:ascii="Arial" w:hAnsi="Arial" w:cs="Arial"/>
          <w:sz w:val="22"/>
          <w:szCs w:val="22"/>
          <w:u w:val="single"/>
          <w:rtl/>
        </w:rPr>
        <w:t>שלמה קרליבך</w:t>
      </w:r>
      <w:r w:rsidR="00DF637E" w:rsidRPr="008B31A6">
        <w:rPr>
          <w:rFonts w:ascii="Arial" w:hAnsi="Arial" w:cs="Arial" w:hint="cs"/>
          <w:sz w:val="22"/>
          <w:szCs w:val="22"/>
          <w:u w:val="single"/>
          <w:rtl/>
        </w:rPr>
        <w:t xml:space="preserve"> ו</w:t>
      </w:r>
      <w:r w:rsidR="00DF637E" w:rsidRPr="008B31A6">
        <w:rPr>
          <w:rFonts w:ascii="Arial" w:hAnsi="Arial" w:cs="Arial"/>
          <w:sz w:val="22"/>
          <w:szCs w:val="22"/>
          <w:u w:val="single"/>
          <w:rtl/>
        </w:rPr>
        <w:t>המהפכה הניאו-חסידית</w:t>
      </w:r>
      <w:r w:rsidRPr="00BB14B1">
        <w:rPr>
          <w:rFonts w:ascii="Arial" w:hAnsi="Arial" w:cs="Arial" w:hint="cs"/>
          <w:sz w:val="22"/>
          <w:szCs w:val="22"/>
          <w:rtl/>
        </w:rPr>
        <w:t xml:space="preserve"> </w:t>
      </w:r>
      <w:r w:rsidRPr="00BB14B1">
        <w:rPr>
          <w:rFonts w:ascii="Arial" w:hAnsi="Arial" w:cs="Arial" w:hint="cs"/>
          <w:sz w:val="18"/>
          <w:szCs w:val="18"/>
          <w:rtl/>
        </w:rPr>
        <w:t>(בניין גילמן, חדר 496)</w:t>
      </w:r>
    </w:p>
    <w:p w:rsidR="00BB14B1" w:rsidRPr="00472E61" w:rsidRDefault="00BB14B1" w:rsidP="00BB14B1">
      <w:pPr>
        <w:shd w:val="clear" w:color="auto" w:fill="D9D9D9"/>
        <w:rPr>
          <w:rFonts w:ascii="Arial" w:hAnsi="Arial" w:cs="Arial"/>
          <w:sz w:val="20"/>
          <w:szCs w:val="20"/>
          <w:rtl/>
        </w:rPr>
      </w:pPr>
    </w:p>
    <w:p w:rsidR="00BB14B1" w:rsidRPr="00472E61" w:rsidRDefault="00BB14B1" w:rsidP="009428DD">
      <w:pPr>
        <w:rPr>
          <w:rFonts w:ascii="Arial" w:hAnsi="Arial" w:cs="Arial"/>
          <w:sz w:val="18"/>
          <w:szCs w:val="18"/>
          <w:rtl/>
        </w:rPr>
      </w:pPr>
      <w:r w:rsidRPr="00472E61">
        <w:rPr>
          <w:rFonts w:ascii="Arial" w:hAnsi="Arial" w:cs="Arial"/>
          <w:sz w:val="18"/>
          <w:szCs w:val="18"/>
          <w:rtl/>
        </w:rPr>
        <w:t xml:space="preserve">יו"ר – </w:t>
      </w:r>
      <w:r w:rsidR="00533FE8">
        <w:rPr>
          <w:rFonts w:ascii="Arial" w:hAnsi="Arial" w:cs="Arial" w:hint="cs"/>
          <w:sz w:val="18"/>
          <w:szCs w:val="18"/>
          <w:rtl/>
        </w:rPr>
        <w:t xml:space="preserve"> </w:t>
      </w:r>
      <w:r w:rsidR="008E328A">
        <w:rPr>
          <w:rFonts w:ascii="Arial" w:hAnsi="Arial" w:cs="Arial" w:hint="cs"/>
          <w:sz w:val="18"/>
          <w:szCs w:val="18"/>
          <w:rtl/>
        </w:rPr>
        <w:t>ד"ר מור אלטשולר (</w:t>
      </w:r>
      <w:r w:rsidR="0071580D">
        <w:rPr>
          <w:rFonts w:ascii="Arial" w:hAnsi="Arial" w:cs="Arial" w:hint="cs"/>
          <w:sz w:val="18"/>
          <w:szCs w:val="18"/>
          <w:rtl/>
        </w:rPr>
        <w:t>סמינר הקיבוצים</w:t>
      </w:r>
      <w:r w:rsidR="008E328A">
        <w:rPr>
          <w:rFonts w:ascii="Arial" w:hAnsi="Arial" w:cs="Arial" w:hint="cs"/>
          <w:sz w:val="18"/>
          <w:szCs w:val="18"/>
          <w:rtl/>
        </w:rPr>
        <w:t xml:space="preserve"> </w:t>
      </w:r>
      <w:r w:rsidR="008E328A">
        <w:rPr>
          <w:rFonts w:ascii="Arial" w:hAnsi="Arial" w:cs="Arial"/>
          <w:sz w:val="18"/>
          <w:szCs w:val="18"/>
          <w:rtl/>
        </w:rPr>
        <w:t>–</w:t>
      </w:r>
      <w:r w:rsidR="008E328A">
        <w:rPr>
          <w:rFonts w:ascii="Arial" w:hAnsi="Arial" w:cs="Arial" w:hint="cs"/>
          <w:sz w:val="18"/>
          <w:szCs w:val="18"/>
          <w:rtl/>
        </w:rPr>
        <w:t xml:space="preserve"> מכללה אקדמית לחינוך ולאומנויות</w:t>
      </w:r>
      <w:r w:rsidR="0071580D">
        <w:rPr>
          <w:rFonts w:ascii="Arial" w:hAnsi="Arial" w:cs="Arial" w:hint="cs"/>
          <w:sz w:val="18"/>
          <w:szCs w:val="18"/>
          <w:rtl/>
        </w:rPr>
        <w:t>)</w:t>
      </w:r>
    </w:p>
    <w:p w:rsidR="00385F96" w:rsidRPr="00472E61" w:rsidRDefault="00385F96" w:rsidP="00E41077">
      <w:pPr>
        <w:rPr>
          <w:rFonts w:ascii="Arial" w:hAnsi="Arial" w:cs="Arial"/>
          <w:sz w:val="18"/>
          <w:szCs w:val="18"/>
          <w:rtl/>
        </w:rPr>
      </w:pPr>
      <w:r w:rsidRPr="00472E61">
        <w:rPr>
          <w:rFonts w:ascii="Arial" w:hAnsi="Arial" w:cs="Arial"/>
          <w:sz w:val="18"/>
          <w:szCs w:val="18"/>
          <w:rtl/>
        </w:rPr>
        <w:t xml:space="preserve">1. </w:t>
      </w:r>
      <w:r w:rsidR="00E41077" w:rsidRPr="00E41077">
        <w:rPr>
          <w:rFonts w:ascii="Arial" w:hAnsi="Arial" w:cs="Arial"/>
          <w:b/>
          <w:bCs/>
          <w:sz w:val="18"/>
          <w:szCs w:val="18"/>
          <w:rtl/>
        </w:rPr>
        <w:t>מפגשיו הדרמטיים של ר' שלמה קרליבך עם מנהיגים רוחניים מדתות המזרח הרחוק</w:t>
      </w:r>
      <w:r w:rsidRPr="00472E61">
        <w:rPr>
          <w:rFonts w:ascii="Arial" w:hAnsi="Arial" w:cs="Arial" w:hint="cs"/>
          <w:b/>
          <w:bCs/>
          <w:sz w:val="18"/>
          <w:szCs w:val="18"/>
          <w:rtl/>
        </w:rPr>
        <w:t xml:space="preserve"> </w:t>
      </w:r>
      <w:r w:rsidRPr="00472E61">
        <w:rPr>
          <w:rFonts w:ascii="Arial" w:hAnsi="Arial" w:cs="Arial"/>
          <w:b/>
          <w:bCs/>
          <w:sz w:val="18"/>
          <w:szCs w:val="18"/>
          <w:rtl/>
        </w:rPr>
        <w:t xml:space="preserve"> </w:t>
      </w:r>
      <w:r>
        <w:rPr>
          <w:rFonts w:ascii="Arial" w:hAnsi="Arial" w:cs="Arial" w:hint="cs"/>
          <w:sz w:val="18"/>
          <w:szCs w:val="18"/>
          <w:rtl/>
        </w:rPr>
        <w:t>ד"ר נתן אופיר</w:t>
      </w:r>
      <w:r w:rsidRPr="00472E61">
        <w:rPr>
          <w:rFonts w:ascii="Arial" w:hAnsi="Arial" w:cs="Arial"/>
          <w:sz w:val="18"/>
          <w:szCs w:val="18"/>
          <w:rtl/>
        </w:rPr>
        <w:t xml:space="preserve"> (</w:t>
      </w:r>
      <w:r w:rsidR="00E41077" w:rsidRPr="00E41077">
        <w:rPr>
          <w:rFonts w:ascii="Arial" w:hAnsi="Arial" w:cs="Arial"/>
          <w:sz w:val="18"/>
          <w:szCs w:val="18"/>
          <w:rtl/>
        </w:rPr>
        <w:t>הקריה אקדמית קרית אונו, המכון הגבוה לטכנולוגיה בירושלים</w:t>
      </w:r>
      <w:r w:rsidRPr="00472E61">
        <w:rPr>
          <w:rFonts w:ascii="Arial" w:hAnsi="Arial" w:cs="Arial"/>
          <w:sz w:val="18"/>
          <w:szCs w:val="18"/>
          <w:rtl/>
        </w:rPr>
        <w:t>)</w:t>
      </w:r>
    </w:p>
    <w:p w:rsidR="00385F96" w:rsidRPr="00472E61" w:rsidRDefault="00385F96" w:rsidP="00F61218">
      <w:pPr>
        <w:rPr>
          <w:rFonts w:ascii="Arial" w:hAnsi="Arial" w:cs="Arial"/>
          <w:sz w:val="18"/>
          <w:szCs w:val="18"/>
          <w:rtl/>
        </w:rPr>
      </w:pPr>
      <w:r w:rsidRPr="00472E61">
        <w:rPr>
          <w:rFonts w:ascii="Arial" w:hAnsi="Arial" w:cs="Arial" w:hint="cs"/>
          <w:sz w:val="18"/>
          <w:szCs w:val="18"/>
          <w:rtl/>
        </w:rPr>
        <w:t>2</w:t>
      </w:r>
      <w:r w:rsidRPr="00472E61">
        <w:rPr>
          <w:rFonts w:ascii="Arial" w:hAnsi="Arial" w:cs="Arial"/>
          <w:sz w:val="18"/>
          <w:szCs w:val="18"/>
          <w:rtl/>
        </w:rPr>
        <w:t xml:space="preserve">. </w:t>
      </w:r>
      <w:r w:rsidR="00F61218" w:rsidRPr="00F61218">
        <w:rPr>
          <w:rFonts w:ascii="Arial" w:hAnsi="Arial" w:cs="Arial"/>
          <w:b/>
          <w:bCs/>
          <w:sz w:val="18"/>
          <w:szCs w:val="18"/>
          <w:rtl/>
        </w:rPr>
        <w:t>ניאו-חסידות, השיבה למסורת ותרבות הנגד: התפקיד המרכזי של "בית האהבה והתפילה"</w:t>
      </w:r>
      <w:r w:rsidRPr="006A155A">
        <w:rPr>
          <w:rFonts w:ascii="Arial" w:hAnsi="Arial" w:cs="Arial" w:hint="eastAsia"/>
          <w:b/>
          <w:bCs/>
          <w:sz w:val="18"/>
          <w:szCs w:val="18"/>
          <w:rtl/>
        </w:rPr>
        <w:t xml:space="preserve"> </w:t>
      </w:r>
      <w:r>
        <w:rPr>
          <w:rFonts w:ascii="Arial" w:hAnsi="Arial" w:cs="Arial" w:hint="cs"/>
          <w:sz w:val="18"/>
          <w:szCs w:val="18"/>
          <w:rtl/>
        </w:rPr>
        <w:t xml:space="preserve"> </w:t>
      </w:r>
      <w:r w:rsidR="00F61218" w:rsidRPr="00F61218">
        <w:rPr>
          <w:rFonts w:ascii="Arial" w:hAnsi="Arial" w:cs="Arial"/>
          <w:sz w:val="18"/>
          <w:szCs w:val="18"/>
          <w:rtl/>
        </w:rPr>
        <w:t>פרופ' יעקב אריאל (אוניברסיטת צפון קרוליינה)</w:t>
      </w:r>
    </w:p>
    <w:p w:rsidR="00385F96" w:rsidRDefault="00385F96" w:rsidP="00F61218">
      <w:pPr>
        <w:rPr>
          <w:rFonts w:ascii="Arial" w:hAnsi="Arial" w:cs="Arial"/>
          <w:sz w:val="18"/>
          <w:szCs w:val="18"/>
          <w:rtl/>
        </w:rPr>
      </w:pPr>
      <w:r w:rsidRPr="00472E61">
        <w:rPr>
          <w:rFonts w:ascii="Arial" w:hAnsi="Arial" w:cs="Arial" w:hint="cs"/>
          <w:sz w:val="18"/>
          <w:szCs w:val="18"/>
          <w:rtl/>
        </w:rPr>
        <w:t>3</w:t>
      </w:r>
      <w:r w:rsidRPr="00472E61">
        <w:rPr>
          <w:rFonts w:ascii="Arial" w:hAnsi="Arial" w:cs="Arial"/>
          <w:sz w:val="18"/>
          <w:szCs w:val="18"/>
        </w:rPr>
        <w:t>.</w:t>
      </w:r>
      <w:r w:rsidRPr="00472E61">
        <w:rPr>
          <w:rFonts w:ascii="Arial" w:hAnsi="Arial" w:cs="Arial" w:hint="cs"/>
          <w:sz w:val="18"/>
          <w:szCs w:val="18"/>
          <w:rtl/>
        </w:rPr>
        <w:t xml:space="preserve"> </w:t>
      </w:r>
      <w:r w:rsidR="00F61218" w:rsidRPr="00F61218">
        <w:rPr>
          <w:rFonts w:ascii="Arial" w:hAnsi="Arial" w:cs="Arial"/>
          <w:b/>
          <w:bCs/>
          <w:sz w:val="18"/>
          <w:szCs w:val="18"/>
          <w:rtl/>
        </w:rPr>
        <w:t>שלמה קרליבך על סף המשבר היהודי: הגות חסידות אנטינומית מודרנית</w:t>
      </w:r>
      <w:r w:rsidRPr="00EB5EC6">
        <w:rPr>
          <w:rFonts w:ascii="Arial" w:hAnsi="Arial" w:cs="Arial" w:hint="cs"/>
          <w:b/>
          <w:bCs/>
          <w:sz w:val="18"/>
          <w:szCs w:val="18"/>
          <w:rtl/>
        </w:rPr>
        <w:t xml:space="preserve"> </w:t>
      </w:r>
      <w:r>
        <w:rPr>
          <w:rFonts w:ascii="Arial" w:hAnsi="Arial" w:cs="Arial" w:hint="cs"/>
          <w:sz w:val="18"/>
          <w:szCs w:val="18"/>
          <w:rtl/>
        </w:rPr>
        <w:t xml:space="preserve"> </w:t>
      </w:r>
      <w:r w:rsidR="00F61218">
        <w:rPr>
          <w:rFonts w:ascii="Arial" w:hAnsi="Arial" w:cs="Arial" w:hint="cs"/>
          <w:sz w:val="18"/>
          <w:szCs w:val="18"/>
          <w:rtl/>
        </w:rPr>
        <w:t xml:space="preserve">מר </w:t>
      </w:r>
      <w:r w:rsidR="00F61218" w:rsidRPr="00F61218">
        <w:rPr>
          <w:rFonts w:ascii="Arial" w:hAnsi="Arial" w:cs="Arial"/>
          <w:sz w:val="18"/>
          <w:szCs w:val="18"/>
          <w:rtl/>
        </w:rPr>
        <w:t>משה דוד הכהן (אוניברסיטת חיפה)</w:t>
      </w:r>
    </w:p>
    <w:p w:rsidR="00F61218" w:rsidRPr="00F61218" w:rsidRDefault="00E57DED" w:rsidP="00E57DED">
      <w:pPr>
        <w:rPr>
          <w:rFonts w:ascii="Arial" w:hAnsi="Arial" w:cs="Arial"/>
          <w:sz w:val="18"/>
          <w:szCs w:val="18"/>
          <w:rtl/>
        </w:rPr>
      </w:pPr>
      <w:r>
        <w:rPr>
          <w:rFonts w:ascii="Arial" w:hAnsi="Arial" w:cs="Arial" w:hint="cs"/>
          <w:sz w:val="18"/>
          <w:szCs w:val="18"/>
          <w:rtl/>
        </w:rPr>
        <w:t>4</w:t>
      </w:r>
      <w:r w:rsidR="00F61218" w:rsidRPr="00F61218">
        <w:rPr>
          <w:rFonts w:ascii="Arial" w:hAnsi="Arial" w:cs="Arial"/>
          <w:sz w:val="18"/>
          <w:szCs w:val="18"/>
        </w:rPr>
        <w:t>.</w:t>
      </w:r>
      <w:r w:rsidR="00F61218" w:rsidRPr="00F61218">
        <w:rPr>
          <w:rFonts w:ascii="Arial" w:hAnsi="Arial" w:cs="Arial" w:hint="cs"/>
          <w:sz w:val="18"/>
          <w:szCs w:val="18"/>
          <w:rtl/>
        </w:rPr>
        <w:t xml:space="preserve"> </w:t>
      </w:r>
      <w:r w:rsidRPr="00E57DED">
        <w:rPr>
          <w:rFonts w:ascii="Arial" w:hAnsi="Arial" w:cs="Arial"/>
          <w:b/>
          <w:bCs/>
          <w:sz w:val="18"/>
          <w:szCs w:val="18"/>
          <w:rtl/>
        </w:rPr>
        <w:t xml:space="preserve">הגירה רוחנית – הדתיים הלאומיים באומן בראש השנה </w:t>
      </w:r>
      <w:r w:rsidR="00F61218" w:rsidRPr="00F61218">
        <w:rPr>
          <w:rFonts w:ascii="Arial" w:hAnsi="Arial" w:cs="Arial" w:hint="cs"/>
          <w:b/>
          <w:bCs/>
          <w:sz w:val="18"/>
          <w:szCs w:val="18"/>
          <w:rtl/>
        </w:rPr>
        <w:t xml:space="preserve"> </w:t>
      </w:r>
      <w:r w:rsidR="00F61218" w:rsidRPr="00F61218">
        <w:rPr>
          <w:rFonts w:ascii="Arial" w:hAnsi="Arial" w:cs="Arial" w:hint="cs"/>
          <w:sz w:val="18"/>
          <w:szCs w:val="18"/>
          <w:rtl/>
        </w:rPr>
        <w:t xml:space="preserve">מר </w:t>
      </w:r>
      <w:r>
        <w:rPr>
          <w:rFonts w:ascii="Arial" w:hAnsi="Arial" w:cs="Arial" w:hint="cs"/>
          <w:sz w:val="18"/>
          <w:szCs w:val="18"/>
          <w:rtl/>
        </w:rPr>
        <w:t>רוני בר לב</w:t>
      </w:r>
      <w:r w:rsidR="00F61218" w:rsidRPr="00F61218">
        <w:rPr>
          <w:rFonts w:ascii="Arial" w:hAnsi="Arial" w:cs="Arial"/>
          <w:sz w:val="18"/>
          <w:szCs w:val="18"/>
          <w:rtl/>
        </w:rPr>
        <w:t xml:space="preserve"> (אוניברסיטת </w:t>
      </w:r>
      <w:r>
        <w:rPr>
          <w:rFonts w:ascii="Arial" w:hAnsi="Arial" w:cs="Arial" w:hint="cs"/>
          <w:sz w:val="18"/>
          <w:szCs w:val="18"/>
          <w:rtl/>
        </w:rPr>
        <w:t>בר אילן</w:t>
      </w:r>
      <w:r w:rsidR="00F61218" w:rsidRPr="00F61218">
        <w:rPr>
          <w:rFonts w:ascii="Arial" w:hAnsi="Arial" w:cs="Arial"/>
          <w:sz w:val="18"/>
          <w:szCs w:val="18"/>
          <w:rtl/>
        </w:rPr>
        <w:t>)</w:t>
      </w:r>
    </w:p>
    <w:p w:rsidR="00BB14B1" w:rsidRDefault="00BB14B1" w:rsidP="00BB14B1">
      <w:pPr>
        <w:rPr>
          <w:rFonts w:ascii="Arial" w:hAnsi="Arial" w:cs="Arial"/>
          <w:sz w:val="22"/>
          <w:szCs w:val="22"/>
          <w:rtl/>
        </w:rPr>
      </w:pPr>
    </w:p>
    <w:p w:rsidR="00CA449D" w:rsidRPr="00472E61" w:rsidRDefault="00CA449D" w:rsidP="003E76B1">
      <w:pPr>
        <w:shd w:val="clear" w:color="auto" w:fill="D9D9D9"/>
        <w:rPr>
          <w:rFonts w:ascii="Arial" w:hAnsi="Arial" w:cs="Arial"/>
          <w:sz w:val="22"/>
          <w:szCs w:val="22"/>
          <w:u w:val="single"/>
          <w:rtl/>
        </w:rPr>
      </w:pPr>
      <w:r>
        <w:rPr>
          <w:rFonts w:ascii="Arial" w:hAnsi="Arial" w:cs="Arial" w:hint="cs"/>
          <w:sz w:val="22"/>
          <w:szCs w:val="22"/>
          <w:rtl/>
        </w:rPr>
        <w:t>מושב ב'</w:t>
      </w:r>
      <w:r w:rsidR="006E4844">
        <w:rPr>
          <w:rFonts w:ascii="Arial" w:hAnsi="Arial" w:cs="Arial" w:hint="cs"/>
          <w:sz w:val="22"/>
          <w:szCs w:val="22"/>
          <w:rtl/>
        </w:rPr>
        <w:t>3</w:t>
      </w:r>
      <w:r>
        <w:rPr>
          <w:rFonts w:ascii="Arial" w:hAnsi="Arial" w:cs="Arial" w:hint="cs"/>
          <w:sz w:val="22"/>
          <w:szCs w:val="22"/>
          <w:rtl/>
        </w:rPr>
        <w:t xml:space="preserve"> </w:t>
      </w:r>
      <w:r w:rsidRPr="00472E61">
        <w:rPr>
          <w:rFonts w:ascii="Arial" w:hAnsi="Arial" w:cs="Arial" w:hint="cs"/>
          <w:sz w:val="22"/>
          <w:szCs w:val="22"/>
          <w:rtl/>
        </w:rPr>
        <w:t xml:space="preserve"> </w:t>
      </w:r>
      <w:r w:rsidR="006339BA">
        <w:rPr>
          <w:rFonts w:ascii="Arial" w:hAnsi="Arial" w:cs="Arial"/>
          <w:sz w:val="22"/>
          <w:szCs w:val="22"/>
          <w:u w:val="single"/>
        </w:rPr>
        <w:t>Contemporary Paganism</w:t>
      </w:r>
      <w:r w:rsidRPr="00BB14B1">
        <w:rPr>
          <w:rFonts w:ascii="Arial" w:hAnsi="Arial" w:cs="Arial" w:hint="cs"/>
          <w:sz w:val="22"/>
          <w:szCs w:val="22"/>
          <w:rtl/>
        </w:rPr>
        <w:t xml:space="preserve"> </w:t>
      </w:r>
      <w:r w:rsidRPr="003E76B1">
        <w:rPr>
          <w:rFonts w:ascii="Arial" w:hAnsi="Arial" w:cs="Arial" w:hint="cs"/>
          <w:sz w:val="18"/>
          <w:szCs w:val="18"/>
          <w:rtl/>
        </w:rPr>
        <w:t>(</w:t>
      </w:r>
      <w:r w:rsidR="003E76B1" w:rsidRPr="003E76B1">
        <w:rPr>
          <w:rFonts w:ascii="Arial" w:hAnsi="Arial" w:cs="Arial" w:hint="cs"/>
          <w:sz w:val="18"/>
          <w:szCs w:val="18"/>
          <w:rtl/>
        </w:rPr>
        <w:t>בניין גילמן, חדר 319</w:t>
      </w:r>
      <w:r w:rsidRPr="003E76B1">
        <w:rPr>
          <w:rFonts w:ascii="Arial" w:hAnsi="Arial" w:cs="Arial" w:hint="cs"/>
          <w:sz w:val="18"/>
          <w:szCs w:val="18"/>
          <w:rtl/>
        </w:rPr>
        <w:t>)</w:t>
      </w:r>
    </w:p>
    <w:p w:rsidR="00CA449D" w:rsidRPr="00472E61" w:rsidRDefault="00CA449D" w:rsidP="00CA449D">
      <w:pPr>
        <w:shd w:val="clear" w:color="auto" w:fill="D9D9D9"/>
        <w:rPr>
          <w:sz w:val="20"/>
          <w:szCs w:val="20"/>
          <w:rtl/>
        </w:rPr>
      </w:pPr>
    </w:p>
    <w:p w:rsidR="00CA449D" w:rsidRPr="00472E61" w:rsidRDefault="00CA449D" w:rsidP="006339BA">
      <w:pPr>
        <w:shd w:val="clear" w:color="auto" w:fill="FFFFFF"/>
        <w:rPr>
          <w:rFonts w:ascii="Arial" w:hAnsi="Arial" w:cs="Arial"/>
          <w:sz w:val="18"/>
          <w:szCs w:val="18"/>
          <w:u w:val="single"/>
          <w:rtl/>
        </w:rPr>
      </w:pPr>
      <w:r w:rsidRPr="00472E61">
        <w:rPr>
          <w:rFonts w:ascii="Arial" w:hAnsi="Arial" w:cs="Arial"/>
          <w:sz w:val="18"/>
          <w:szCs w:val="18"/>
          <w:shd w:val="clear" w:color="auto" w:fill="FFFFFF"/>
          <w:rtl/>
        </w:rPr>
        <w:t>יו"ר</w:t>
      </w:r>
      <w:r w:rsidRPr="00472E61">
        <w:rPr>
          <w:rFonts w:ascii="Arial" w:hAnsi="Arial" w:cs="Arial" w:hint="cs"/>
          <w:sz w:val="18"/>
          <w:szCs w:val="18"/>
          <w:shd w:val="clear" w:color="auto" w:fill="FFFFFF"/>
          <w:rtl/>
        </w:rPr>
        <w:t xml:space="preserve"> </w:t>
      </w:r>
      <w:r w:rsidRPr="00472E61">
        <w:rPr>
          <w:rFonts w:ascii="Arial" w:hAnsi="Arial" w:cs="Arial"/>
          <w:sz w:val="18"/>
          <w:szCs w:val="18"/>
          <w:shd w:val="clear" w:color="auto" w:fill="FFFFFF"/>
          <w:rtl/>
        </w:rPr>
        <w:t xml:space="preserve"> –</w:t>
      </w:r>
      <w:r w:rsidRPr="00472E61">
        <w:rPr>
          <w:rFonts w:ascii="Arial" w:hAnsi="Arial" w:cs="Arial" w:hint="cs"/>
          <w:sz w:val="18"/>
          <w:szCs w:val="18"/>
          <w:shd w:val="clear" w:color="auto" w:fill="FFFFFF"/>
          <w:rtl/>
        </w:rPr>
        <w:t xml:space="preserve">  </w:t>
      </w:r>
      <w:r w:rsidR="006339BA">
        <w:rPr>
          <w:rFonts w:ascii="Arial" w:hAnsi="Arial" w:cs="Arial" w:hint="cs"/>
          <w:sz w:val="18"/>
          <w:szCs w:val="18"/>
          <w:rtl/>
        </w:rPr>
        <w:t>גב' אורלי סלינס-מזרחי</w:t>
      </w:r>
      <w:r w:rsidR="00344CEE" w:rsidRPr="00344CEE">
        <w:rPr>
          <w:rFonts w:ascii="Arial" w:hAnsi="Arial" w:cs="Arial"/>
          <w:sz w:val="18"/>
          <w:szCs w:val="18"/>
          <w:rtl/>
        </w:rPr>
        <w:t xml:space="preserve"> (</w:t>
      </w:r>
      <w:r w:rsidR="006339BA">
        <w:rPr>
          <w:rFonts w:ascii="Arial" w:hAnsi="Arial" w:cs="Arial" w:hint="cs"/>
          <w:sz w:val="18"/>
          <w:szCs w:val="18"/>
          <w:rtl/>
        </w:rPr>
        <w:t>האוניברסיטה העברית בירושלים</w:t>
      </w:r>
      <w:r w:rsidR="00344CEE" w:rsidRPr="00344CEE">
        <w:rPr>
          <w:rFonts w:ascii="Arial" w:hAnsi="Arial" w:cs="Arial"/>
          <w:sz w:val="18"/>
          <w:szCs w:val="18"/>
          <w:rtl/>
        </w:rPr>
        <w:t>)</w:t>
      </w:r>
      <w:r w:rsidR="00533FE8">
        <w:rPr>
          <w:rFonts w:ascii="Arial" w:hAnsi="Arial" w:cs="Arial" w:hint="cs"/>
          <w:sz w:val="18"/>
          <w:szCs w:val="18"/>
          <w:rtl/>
        </w:rPr>
        <w:t xml:space="preserve"> </w:t>
      </w:r>
    </w:p>
    <w:p w:rsidR="006339BA" w:rsidRDefault="006339BA" w:rsidP="00AA3E25">
      <w:pPr>
        <w:bidi w:val="0"/>
        <w:rPr>
          <w:rFonts w:ascii="Arial" w:hAnsi="Arial" w:cs="Arial"/>
          <w:b/>
          <w:bCs/>
          <w:sz w:val="18"/>
          <w:szCs w:val="18"/>
        </w:rPr>
      </w:pPr>
      <w:r w:rsidRPr="00472E61">
        <w:rPr>
          <w:rFonts w:ascii="Arial" w:hAnsi="Arial" w:cs="Arial"/>
          <w:sz w:val="18"/>
          <w:szCs w:val="18"/>
        </w:rPr>
        <w:t>1</w:t>
      </w:r>
      <w:r w:rsidR="00AA3E25" w:rsidRPr="00AA3E25">
        <w:rPr>
          <w:rFonts w:ascii="Arial" w:hAnsi="Arial" w:cs="Arial"/>
          <w:sz w:val="18"/>
          <w:szCs w:val="18"/>
        </w:rPr>
        <w:t>.</w:t>
      </w:r>
      <w:r w:rsidRPr="00AA3E25">
        <w:rPr>
          <w:rFonts w:ascii="Calibri" w:hAnsi="Calibri" w:cs="Arial"/>
          <w:sz w:val="18"/>
          <w:szCs w:val="18"/>
        </w:rPr>
        <w:t xml:space="preserve"> </w:t>
      </w:r>
      <w:r w:rsidR="00AA3E25" w:rsidRPr="003D4E84">
        <w:rPr>
          <w:rFonts w:ascii="Arial" w:hAnsi="Arial" w:cs="Arial"/>
          <w:b/>
          <w:bCs/>
          <w:sz w:val="18"/>
          <w:szCs w:val="18"/>
        </w:rPr>
        <w:t xml:space="preserve">Querying ‘East’ and ‘West’ in Contemporary Pagan and Native Faith Groups: </w:t>
      </w:r>
      <w:proofErr w:type="spellStart"/>
      <w:r w:rsidR="00AA3E25" w:rsidRPr="003D4E84">
        <w:rPr>
          <w:rFonts w:ascii="Arial" w:hAnsi="Arial" w:cs="Arial"/>
          <w:b/>
          <w:bCs/>
          <w:sz w:val="18"/>
          <w:szCs w:val="18"/>
        </w:rPr>
        <w:t>Reconstructionism</w:t>
      </w:r>
      <w:proofErr w:type="spellEnd"/>
      <w:r w:rsidR="00AA3E25" w:rsidRPr="003D4E84">
        <w:rPr>
          <w:rFonts w:ascii="Arial" w:hAnsi="Arial" w:cs="Arial"/>
          <w:b/>
          <w:bCs/>
          <w:sz w:val="18"/>
          <w:szCs w:val="18"/>
        </w:rPr>
        <w:t xml:space="preserve"> and Eclecticism </w:t>
      </w:r>
      <w:proofErr w:type="gramStart"/>
      <w:r w:rsidR="00AA3E25" w:rsidRPr="003D4E84">
        <w:rPr>
          <w:rFonts w:ascii="Arial" w:hAnsi="Arial" w:cs="Arial"/>
          <w:b/>
          <w:bCs/>
          <w:sz w:val="18"/>
          <w:szCs w:val="18"/>
        </w:rPr>
        <w:t>Revisited</w:t>
      </w:r>
      <w:r w:rsidR="00AA3E25">
        <w:rPr>
          <w:rFonts w:ascii="Arial" w:hAnsi="Arial" w:cs="Arial"/>
          <w:b/>
          <w:bCs/>
          <w:sz w:val="18"/>
          <w:szCs w:val="18"/>
        </w:rPr>
        <w:t xml:space="preserve">  </w:t>
      </w:r>
      <w:r w:rsidR="00AA3E25">
        <w:rPr>
          <w:rFonts w:ascii="Arial" w:hAnsi="Arial" w:cs="Arial"/>
          <w:sz w:val="18"/>
          <w:szCs w:val="18"/>
        </w:rPr>
        <w:t>Prof</w:t>
      </w:r>
      <w:proofErr w:type="gramEnd"/>
      <w:r w:rsidR="00AA3E25">
        <w:rPr>
          <w:rFonts w:ascii="Arial" w:hAnsi="Arial" w:cs="Arial"/>
          <w:sz w:val="18"/>
          <w:szCs w:val="18"/>
        </w:rPr>
        <w:t xml:space="preserve">. Kathryn </w:t>
      </w:r>
      <w:proofErr w:type="spellStart"/>
      <w:r w:rsidR="00AA3E25">
        <w:rPr>
          <w:rFonts w:ascii="Arial" w:hAnsi="Arial" w:cs="Arial"/>
          <w:sz w:val="18"/>
          <w:szCs w:val="18"/>
        </w:rPr>
        <w:t>Rountree</w:t>
      </w:r>
      <w:proofErr w:type="spellEnd"/>
      <w:r w:rsidR="00AA3E25" w:rsidRPr="00472E61">
        <w:rPr>
          <w:rFonts w:ascii="Arial" w:hAnsi="Arial" w:cs="Arial"/>
          <w:sz w:val="18"/>
          <w:szCs w:val="18"/>
        </w:rPr>
        <w:t xml:space="preserve"> (</w:t>
      </w:r>
      <w:r w:rsidR="00AA3E25">
        <w:rPr>
          <w:rFonts w:ascii="Arial" w:hAnsi="Arial" w:cs="Arial"/>
          <w:sz w:val="18"/>
          <w:szCs w:val="18"/>
        </w:rPr>
        <w:t>Massey University, New Zealand</w:t>
      </w:r>
      <w:r w:rsidR="00AA3E25" w:rsidRPr="00472E61">
        <w:rPr>
          <w:rFonts w:ascii="Arial" w:hAnsi="Arial" w:cs="Arial"/>
          <w:sz w:val="18"/>
          <w:szCs w:val="18"/>
        </w:rPr>
        <w:t>)</w:t>
      </w:r>
    </w:p>
    <w:p w:rsidR="006339BA" w:rsidRPr="00522BD5" w:rsidRDefault="006339BA" w:rsidP="00AA3E25">
      <w:pPr>
        <w:bidi w:val="0"/>
        <w:rPr>
          <w:rFonts w:ascii="Arial" w:hAnsi="Arial" w:cs="Arial"/>
          <w:b/>
          <w:bCs/>
          <w:sz w:val="18"/>
          <w:szCs w:val="18"/>
        </w:rPr>
      </w:pPr>
      <w:r>
        <w:rPr>
          <w:rFonts w:ascii="Arial" w:hAnsi="Arial" w:cs="Arial"/>
          <w:sz w:val="18"/>
          <w:szCs w:val="18"/>
        </w:rPr>
        <w:t>2.</w:t>
      </w:r>
      <w:r>
        <w:rPr>
          <w:rFonts w:ascii="Arial" w:hAnsi="Arial" w:cs="Arial"/>
          <w:b/>
          <w:bCs/>
          <w:sz w:val="18"/>
          <w:szCs w:val="18"/>
        </w:rPr>
        <w:t xml:space="preserve"> </w:t>
      </w:r>
      <w:r w:rsidR="00AA3E25" w:rsidRPr="003D4E84">
        <w:rPr>
          <w:rFonts w:ascii="Arial" w:hAnsi="Arial" w:cs="Arial"/>
          <w:b/>
          <w:bCs/>
          <w:sz w:val="18"/>
          <w:szCs w:val="18"/>
        </w:rPr>
        <w:t xml:space="preserve">Is there a Future for </w:t>
      </w:r>
      <w:proofErr w:type="spellStart"/>
      <w:r w:rsidR="00AA3E25" w:rsidRPr="003D4E84">
        <w:rPr>
          <w:rFonts w:ascii="Arial" w:hAnsi="Arial" w:cs="Arial"/>
          <w:b/>
          <w:bCs/>
          <w:sz w:val="18"/>
          <w:szCs w:val="18"/>
        </w:rPr>
        <w:t>Neopaganism</w:t>
      </w:r>
      <w:proofErr w:type="spellEnd"/>
      <w:r w:rsidR="00AA3E25" w:rsidRPr="003D4E84">
        <w:rPr>
          <w:rFonts w:ascii="Arial" w:hAnsi="Arial" w:cs="Arial"/>
          <w:b/>
          <w:bCs/>
          <w:sz w:val="18"/>
          <w:szCs w:val="18"/>
        </w:rPr>
        <w:t xml:space="preserve"> in the Holy Land?: Past and Present in the Shaping of a Community-Building Discourse among Israeli Pagans, 1998-2013</w:t>
      </w:r>
      <w:r w:rsidR="00AA3E25">
        <w:rPr>
          <w:rFonts w:ascii="Arial" w:hAnsi="Arial" w:cs="Arial"/>
          <w:b/>
          <w:bCs/>
          <w:sz w:val="18"/>
          <w:szCs w:val="18"/>
        </w:rPr>
        <w:t xml:space="preserve">  </w:t>
      </w:r>
      <w:r w:rsidR="00AA3E25">
        <w:rPr>
          <w:rFonts w:ascii="Arial" w:hAnsi="Arial" w:cs="Arial"/>
          <w:sz w:val="18"/>
          <w:szCs w:val="18"/>
        </w:rPr>
        <w:t>Mr. Shai Feraro</w:t>
      </w:r>
      <w:r w:rsidR="00AA3E25" w:rsidRPr="00472E61">
        <w:rPr>
          <w:rFonts w:ascii="Arial" w:hAnsi="Arial" w:cs="Arial"/>
          <w:sz w:val="18"/>
          <w:szCs w:val="18"/>
        </w:rPr>
        <w:t xml:space="preserve"> (</w:t>
      </w:r>
      <w:r w:rsidR="00AA3E25">
        <w:rPr>
          <w:rFonts w:ascii="Arial" w:hAnsi="Arial" w:cs="Arial"/>
          <w:sz w:val="18"/>
          <w:szCs w:val="18"/>
        </w:rPr>
        <w:t>Tel Aviv University</w:t>
      </w:r>
      <w:r w:rsidR="00AA3E25" w:rsidRPr="00472E61">
        <w:rPr>
          <w:rFonts w:ascii="Arial" w:hAnsi="Arial" w:cs="Arial"/>
          <w:sz w:val="18"/>
          <w:szCs w:val="18"/>
        </w:rPr>
        <w:t>)</w:t>
      </w:r>
    </w:p>
    <w:p w:rsidR="006339BA" w:rsidRPr="005E5D3C" w:rsidRDefault="006339BA" w:rsidP="008E36C2">
      <w:pPr>
        <w:bidi w:val="0"/>
        <w:rPr>
          <w:rFonts w:ascii="Arial" w:hAnsi="Arial" w:cs="Arial"/>
          <w:b/>
          <w:bCs/>
          <w:sz w:val="18"/>
          <w:szCs w:val="18"/>
        </w:rPr>
      </w:pPr>
      <w:r w:rsidRPr="00472E61">
        <w:rPr>
          <w:rFonts w:ascii="Arial" w:hAnsi="Arial" w:cs="Arial"/>
          <w:sz w:val="18"/>
          <w:szCs w:val="18"/>
        </w:rPr>
        <w:t>3.</w:t>
      </w:r>
      <w:r w:rsidRPr="00472E61">
        <w:rPr>
          <w:rFonts w:ascii="Calibri" w:hAnsi="Calibri" w:cs="Arial"/>
          <w:sz w:val="18"/>
          <w:szCs w:val="18"/>
        </w:rPr>
        <w:t xml:space="preserve"> </w:t>
      </w:r>
      <w:r w:rsidR="00AA3E25" w:rsidRPr="00472E61">
        <w:rPr>
          <w:rFonts w:ascii="Calibri" w:hAnsi="Calibri" w:cs="Arial"/>
          <w:b/>
          <w:bCs/>
          <w:sz w:val="18"/>
          <w:szCs w:val="18"/>
        </w:rPr>
        <w:t xml:space="preserve"> </w:t>
      </w:r>
      <w:r w:rsidR="008E36C2" w:rsidRPr="008E36C2">
        <w:rPr>
          <w:rFonts w:ascii="Arial" w:hAnsi="Arial" w:cs="Arial"/>
          <w:b/>
          <w:bCs/>
          <w:sz w:val="18"/>
          <w:szCs w:val="18"/>
        </w:rPr>
        <w:t xml:space="preserve">Witchcraft in Conflict: Pagan Witches and the escalation of challenges to their religious identity in democratic South </w:t>
      </w:r>
      <w:proofErr w:type="gramStart"/>
      <w:r w:rsidR="008E36C2" w:rsidRPr="008E36C2">
        <w:rPr>
          <w:rFonts w:ascii="Arial" w:hAnsi="Arial" w:cs="Arial"/>
          <w:b/>
          <w:bCs/>
          <w:sz w:val="18"/>
          <w:szCs w:val="18"/>
        </w:rPr>
        <w:t>Africa</w:t>
      </w:r>
      <w:r w:rsidR="00AA3E25">
        <w:rPr>
          <w:rFonts w:ascii="Arial" w:hAnsi="Arial" w:cs="Arial"/>
          <w:b/>
          <w:bCs/>
          <w:sz w:val="18"/>
          <w:szCs w:val="18"/>
        </w:rPr>
        <w:t xml:space="preserve">  </w:t>
      </w:r>
      <w:r w:rsidR="00AA3E25">
        <w:rPr>
          <w:rFonts w:ascii="Arial" w:hAnsi="Arial" w:cs="Arial"/>
          <w:sz w:val="18"/>
          <w:szCs w:val="18"/>
        </w:rPr>
        <w:t>Dr</w:t>
      </w:r>
      <w:proofErr w:type="gramEnd"/>
      <w:r w:rsidR="00AA3E25">
        <w:rPr>
          <w:rFonts w:ascii="Arial" w:hAnsi="Arial" w:cs="Arial"/>
          <w:sz w:val="18"/>
          <w:szCs w:val="18"/>
        </w:rPr>
        <w:t>. Dale Wallace</w:t>
      </w:r>
      <w:r w:rsidR="00AA3E25" w:rsidRPr="00472E61">
        <w:rPr>
          <w:rFonts w:ascii="Arial" w:hAnsi="Arial" w:cs="Arial"/>
          <w:sz w:val="18"/>
          <w:szCs w:val="18"/>
        </w:rPr>
        <w:t xml:space="preserve"> (</w:t>
      </w:r>
      <w:r w:rsidR="008E36C2">
        <w:rPr>
          <w:rFonts w:ascii="Arial" w:hAnsi="Arial" w:cs="Arial"/>
          <w:sz w:val="18"/>
          <w:szCs w:val="18"/>
        </w:rPr>
        <w:t xml:space="preserve">University of KwaZulu-Natal, </w:t>
      </w:r>
      <w:r w:rsidR="008E36C2" w:rsidRPr="008E36C2">
        <w:rPr>
          <w:rFonts w:ascii="Arial" w:hAnsi="Arial" w:cs="Arial"/>
          <w:sz w:val="18"/>
          <w:szCs w:val="18"/>
        </w:rPr>
        <w:t>South Africa</w:t>
      </w:r>
      <w:r w:rsidR="00AA3E25" w:rsidRPr="00472E61">
        <w:rPr>
          <w:rFonts w:ascii="Arial" w:hAnsi="Arial" w:cs="Arial"/>
          <w:sz w:val="18"/>
          <w:szCs w:val="18"/>
        </w:rPr>
        <w:t>)</w:t>
      </w:r>
    </w:p>
    <w:p w:rsidR="006339BA" w:rsidRDefault="006339BA" w:rsidP="006E3CBA">
      <w:pPr>
        <w:bidi w:val="0"/>
        <w:rPr>
          <w:rFonts w:ascii="Arial" w:hAnsi="Arial" w:cs="Arial"/>
          <w:sz w:val="18"/>
          <w:szCs w:val="18"/>
        </w:rPr>
      </w:pPr>
      <w:r>
        <w:rPr>
          <w:rFonts w:ascii="Arial" w:hAnsi="Arial" w:cs="Arial"/>
          <w:sz w:val="18"/>
          <w:szCs w:val="18"/>
        </w:rPr>
        <w:t>4</w:t>
      </w:r>
      <w:r w:rsidRPr="00472E61">
        <w:rPr>
          <w:rFonts w:ascii="Arial" w:hAnsi="Arial" w:cs="Arial"/>
          <w:sz w:val="18"/>
          <w:szCs w:val="18"/>
        </w:rPr>
        <w:t>.</w:t>
      </w:r>
      <w:r w:rsidRPr="00472E61">
        <w:rPr>
          <w:rFonts w:ascii="Calibri" w:hAnsi="Calibri" w:cs="Arial"/>
          <w:sz w:val="18"/>
          <w:szCs w:val="18"/>
        </w:rPr>
        <w:t xml:space="preserve"> </w:t>
      </w:r>
      <w:proofErr w:type="spellStart"/>
      <w:r w:rsidR="008E36C2" w:rsidRPr="008E36C2">
        <w:rPr>
          <w:rFonts w:ascii="Arial" w:hAnsi="Arial" w:cs="Arial"/>
          <w:b/>
          <w:bCs/>
          <w:sz w:val="18"/>
          <w:szCs w:val="18"/>
        </w:rPr>
        <w:t>Ethnocultural</w:t>
      </w:r>
      <w:proofErr w:type="spellEnd"/>
      <w:r w:rsidR="008E36C2" w:rsidRPr="008E36C2">
        <w:rPr>
          <w:rFonts w:ascii="Arial" w:hAnsi="Arial" w:cs="Arial"/>
          <w:b/>
          <w:bCs/>
          <w:sz w:val="18"/>
          <w:szCs w:val="18"/>
        </w:rPr>
        <w:t xml:space="preserve"> Politics in Contemporary Goddess </w:t>
      </w:r>
      <w:proofErr w:type="gramStart"/>
      <w:r w:rsidR="008E36C2" w:rsidRPr="008E36C2">
        <w:rPr>
          <w:rFonts w:ascii="Arial" w:hAnsi="Arial" w:cs="Arial"/>
          <w:b/>
          <w:bCs/>
          <w:sz w:val="18"/>
          <w:szCs w:val="18"/>
        </w:rPr>
        <w:t>Spirituality</w:t>
      </w:r>
      <w:r w:rsidRPr="00472E61">
        <w:rPr>
          <w:rFonts w:ascii="Arial" w:hAnsi="Arial" w:cs="Arial"/>
          <w:sz w:val="18"/>
          <w:szCs w:val="18"/>
        </w:rPr>
        <w:t xml:space="preserve">  </w:t>
      </w:r>
      <w:r w:rsidR="008E36C2">
        <w:rPr>
          <w:rFonts w:ascii="Arial" w:hAnsi="Arial" w:cs="Arial"/>
          <w:sz w:val="18"/>
          <w:szCs w:val="18"/>
        </w:rPr>
        <w:t>Ms</w:t>
      </w:r>
      <w:proofErr w:type="gramEnd"/>
      <w:r w:rsidRPr="00472E61">
        <w:rPr>
          <w:rFonts w:ascii="Arial" w:hAnsi="Arial" w:cs="Arial"/>
          <w:sz w:val="18"/>
          <w:szCs w:val="18"/>
        </w:rPr>
        <w:t xml:space="preserve">. </w:t>
      </w:r>
      <w:proofErr w:type="spellStart"/>
      <w:r w:rsidR="008E36C2">
        <w:rPr>
          <w:rFonts w:ascii="Arial" w:hAnsi="Arial" w:cs="Arial"/>
          <w:sz w:val="18"/>
          <w:szCs w:val="18"/>
        </w:rPr>
        <w:t>Kavita</w:t>
      </w:r>
      <w:proofErr w:type="spellEnd"/>
      <w:r w:rsidR="008E36C2">
        <w:rPr>
          <w:rFonts w:ascii="Arial" w:hAnsi="Arial" w:cs="Arial"/>
          <w:sz w:val="18"/>
          <w:szCs w:val="18"/>
        </w:rPr>
        <w:t xml:space="preserve"> Maya</w:t>
      </w:r>
      <w:r w:rsidRPr="005E5D3C">
        <w:rPr>
          <w:rFonts w:ascii="Arial" w:hAnsi="Arial" w:cs="Arial"/>
          <w:sz w:val="18"/>
          <w:szCs w:val="18"/>
        </w:rPr>
        <w:t xml:space="preserve"> </w:t>
      </w:r>
      <w:r>
        <w:rPr>
          <w:rFonts w:ascii="Arial" w:hAnsi="Arial" w:cs="Arial"/>
          <w:sz w:val="18"/>
          <w:szCs w:val="18"/>
        </w:rPr>
        <w:t>(</w:t>
      </w:r>
      <w:r w:rsidR="008E36C2" w:rsidRPr="008E36C2">
        <w:rPr>
          <w:rFonts w:ascii="Arial" w:hAnsi="Arial" w:cs="Arial"/>
          <w:sz w:val="18"/>
          <w:szCs w:val="18"/>
        </w:rPr>
        <w:t>SOAS, University of London</w:t>
      </w:r>
      <w:r w:rsidRPr="00472E61">
        <w:rPr>
          <w:rFonts w:ascii="Arial" w:hAnsi="Arial" w:cs="Arial"/>
          <w:sz w:val="18"/>
          <w:szCs w:val="18"/>
        </w:rPr>
        <w:t>)</w:t>
      </w:r>
    </w:p>
    <w:p w:rsidR="006E3CBA" w:rsidRPr="00472E61" w:rsidRDefault="006E3CBA" w:rsidP="006E3CBA">
      <w:pPr>
        <w:bidi w:val="0"/>
        <w:rPr>
          <w:rFonts w:ascii="Arial" w:hAnsi="Arial" w:cs="Arial"/>
          <w:sz w:val="18"/>
          <w:szCs w:val="18"/>
          <w:rtl/>
        </w:rPr>
      </w:pPr>
    </w:p>
    <w:p w:rsidR="006339BA" w:rsidRPr="006E3CBA" w:rsidRDefault="006339BA" w:rsidP="006E3CBA">
      <w:pPr>
        <w:shd w:val="clear" w:color="auto" w:fill="D9D9D9"/>
        <w:rPr>
          <w:rFonts w:ascii="Arial" w:hAnsi="Arial" w:cs="Arial"/>
          <w:sz w:val="22"/>
          <w:szCs w:val="22"/>
          <w:rtl/>
        </w:rPr>
      </w:pPr>
      <w:r>
        <w:rPr>
          <w:rFonts w:ascii="Arial" w:hAnsi="Arial" w:cs="Arial" w:hint="cs"/>
          <w:sz w:val="22"/>
          <w:szCs w:val="22"/>
          <w:rtl/>
        </w:rPr>
        <w:t xml:space="preserve">מושב ב'4 </w:t>
      </w:r>
      <w:r w:rsidRPr="00472E61">
        <w:rPr>
          <w:rFonts w:ascii="Arial" w:hAnsi="Arial" w:cs="Arial" w:hint="cs"/>
          <w:sz w:val="22"/>
          <w:szCs w:val="22"/>
          <w:rtl/>
        </w:rPr>
        <w:t xml:space="preserve"> </w:t>
      </w:r>
      <w:r w:rsidR="006E3CBA" w:rsidRPr="006E3CBA">
        <w:rPr>
          <w:rFonts w:ascii="Arial" w:hAnsi="Arial" w:cs="Arial"/>
          <w:sz w:val="22"/>
          <w:szCs w:val="22"/>
          <w:u w:val="single"/>
          <w:rtl/>
        </w:rPr>
        <w:t>החוקר המתרגל ו/או המאמין  - שאלות של הסטוריה, אתיקה ומתודולוגיה</w:t>
      </w:r>
      <w:r w:rsidRPr="00BB14B1">
        <w:rPr>
          <w:rFonts w:ascii="Arial" w:hAnsi="Arial" w:cs="Arial" w:hint="cs"/>
          <w:sz w:val="22"/>
          <w:szCs w:val="22"/>
          <w:rtl/>
        </w:rPr>
        <w:t xml:space="preserve"> </w:t>
      </w:r>
      <w:r w:rsidR="006E3CBA">
        <w:rPr>
          <w:rFonts w:ascii="Arial" w:hAnsi="Arial" w:cs="Arial" w:hint="cs"/>
          <w:sz w:val="22"/>
          <w:szCs w:val="22"/>
          <w:rtl/>
        </w:rPr>
        <w:t xml:space="preserve"> </w:t>
      </w:r>
      <w:r w:rsidRPr="00BB14B1">
        <w:rPr>
          <w:rFonts w:ascii="Arial" w:hAnsi="Arial" w:cs="Arial" w:hint="cs"/>
          <w:sz w:val="18"/>
          <w:szCs w:val="18"/>
          <w:rtl/>
        </w:rPr>
        <w:t>(</w:t>
      </w:r>
      <w:r w:rsidR="00583B2C">
        <w:rPr>
          <w:rFonts w:ascii="Arial" w:hAnsi="Arial" w:cs="Arial" w:hint="cs"/>
          <w:sz w:val="18"/>
          <w:szCs w:val="18"/>
          <w:rtl/>
        </w:rPr>
        <w:t>מרכז צימבליסטה, אולם הרצאות</w:t>
      </w:r>
      <w:r w:rsidRPr="00BB14B1">
        <w:rPr>
          <w:rFonts w:ascii="Arial" w:hAnsi="Arial" w:cs="Arial" w:hint="cs"/>
          <w:sz w:val="18"/>
          <w:szCs w:val="18"/>
          <w:rtl/>
        </w:rPr>
        <w:t>)</w:t>
      </w:r>
    </w:p>
    <w:p w:rsidR="006339BA" w:rsidRPr="00472E61" w:rsidRDefault="006339BA" w:rsidP="006339BA">
      <w:pPr>
        <w:shd w:val="clear" w:color="auto" w:fill="FFFFFF"/>
        <w:rPr>
          <w:rFonts w:ascii="Arial" w:hAnsi="Arial" w:cs="Arial"/>
          <w:sz w:val="18"/>
          <w:szCs w:val="18"/>
          <w:u w:val="single"/>
          <w:rtl/>
        </w:rPr>
      </w:pPr>
      <w:r w:rsidRPr="00472E61">
        <w:rPr>
          <w:rFonts w:ascii="Arial" w:hAnsi="Arial" w:cs="Arial"/>
          <w:sz w:val="18"/>
          <w:szCs w:val="18"/>
          <w:shd w:val="clear" w:color="auto" w:fill="FFFFFF"/>
          <w:rtl/>
        </w:rPr>
        <w:t>יו"ר</w:t>
      </w:r>
      <w:r w:rsidRPr="00472E61">
        <w:rPr>
          <w:rFonts w:ascii="Arial" w:hAnsi="Arial" w:cs="Arial" w:hint="cs"/>
          <w:sz w:val="18"/>
          <w:szCs w:val="18"/>
          <w:shd w:val="clear" w:color="auto" w:fill="FFFFFF"/>
          <w:rtl/>
        </w:rPr>
        <w:t xml:space="preserve"> </w:t>
      </w:r>
      <w:r w:rsidRPr="00472E61">
        <w:rPr>
          <w:rFonts w:ascii="Arial" w:hAnsi="Arial" w:cs="Arial"/>
          <w:sz w:val="18"/>
          <w:szCs w:val="18"/>
          <w:shd w:val="clear" w:color="auto" w:fill="FFFFFF"/>
          <w:rtl/>
        </w:rPr>
        <w:t xml:space="preserve"> –</w:t>
      </w:r>
      <w:r w:rsidRPr="00472E61">
        <w:rPr>
          <w:rFonts w:ascii="Arial" w:hAnsi="Arial" w:cs="Arial" w:hint="cs"/>
          <w:sz w:val="18"/>
          <w:szCs w:val="18"/>
          <w:shd w:val="clear" w:color="auto" w:fill="FFFFFF"/>
          <w:rtl/>
        </w:rPr>
        <w:t xml:space="preserve">  </w:t>
      </w:r>
      <w:r w:rsidR="00583B2C">
        <w:rPr>
          <w:rFonts w:ascii="Arial" w:hAnsi="Arial" w:cs="Arial" w:hint="cs"/>
          <w:sz w:val="18"/>
          <w:szCs w:val="18"/>
          <w:rtl/>
        </w:rPr>
        <w:t>מר יותם יזרעאלי</w:t>
      </w:r>
      <w:r w:rsidRPr="00344CEE">
        <w:rPr>
          <w:rFonts w:ascii="Arial" w:hAnsi="Arial" w:cs="Arial"/>
          <w:sz w:val="18"/>
          <w:szCs w:val="18"/>
          <w:rtl/>
        </w:rPr>
        <w:t xml:space="preserve"> (</w:t>
      </w:r>
      <w:r w:rsidRPr="00344CEE">
        <w:rPr>
          <w:rFonts w:ascii="Arial" w:hAnsi="Arial" w:cs="Arial" w:hint="cs"/>
          <w:sz w:val="18"/>
          <w:szCs w:val="18"/>
          <w:rtl/>
        </w:rPr>
        <w:t>אוניברסיטת תל אביב</w:t>
      </w:r>
      <w:r w:rsidRPr="00344CEE">
        <w:rPr>
          <w:rFonts w:ascii="Arial" w:hAnsi="Arial" w:cs="Arial"/>
          <w:sz w:val="18"/>
          <w:szCs w:val="18"/>
          <w:rtl/>
        </w:rPr>
        <w:t>)</w:t>
      </w:r>
      <w:r>
        <w:rPr>
          <w:rFonts w:ascii="Arial" w:hAnsi="Arial" w:cs="Arial" w:hint="cs"/>
          <w:sz w:val="18"/>
          <w:szCs w:val="18"/>
          <w:rtl/>
        </w:rPr>
        <w:t xml:space="preserve"> </w:t>
      </w:r>
    </w:p>
    <w:p w:rsidR="006339BA" w:rsidRPr="006E3CBA" w:rsidRDefault="006339BA" w:rsidP="006E3CBA">
      <w:pPr>
        <w:rPr>
          <w:rFonts w:ascii="Arial" w:hAnsi="Arial" w:cs="Arial"/>
          <w:sz w:val="18"/>
          <w:szCs w:val="18"/>
          <w:rtl/>
        </w:rPr>
      </w:pPr>
      <w:r w:rsidRPr="006E3CBA">
        <w:rPr>
          <w:rFonts w:ascii="Arial" w:hAnsi="Arial" w:cs="Arial"/>
          <w:sz w:val="18"/>
          <w:szCs w:val="18"/>
          <w:rtl/>
        </w:rPr>
        <w:t xml:space="preserve">1. </w:t>
      </w:r>
      <w:r w:rsidR="006E3CBA" w:rsidRPr="006E3CBA">
        <w:rPr>
          <w:rFonts w:ascii="Arial" w:hAnsi="Arial" w:cs="Arial"/>
          <w:b/>
          <w:bCs/>
          <w:sz w:val="18"/>
          <w:szCs w:val="18"/>
          <w:rtl/>
        </w:rPr>
        <w:t>לְמה אפשר לצַפות</w:t>
      </w:r>
      <w:r w:rsidR="006E3CBA" w:rsidRPr="006E3CBA">
        <w:rPr>
          <w:rFonts w:ascii="Arial" w:hAnsi="Arial" w:cs="Arial"/>
          <w:b/>
          <w:bCs/>
          <w:sz w:val="18"/>
          <w:szCs w:val="18"/>
        </w:rPr>
        <w:t xml:space="preserve">, </w:t>
      </w:r>
      <w:r w:rsidR="006E3CBA" w:rsidRPr="006E3CBA">
        <w:rPr>
          <w:rFonts w:ascii="Arial" w:hAnsi="Arial" w:cs="Arial"/>
          <w:b/>
          <w:bCs/>
          <w:sz w:val="18"/>
          <w:szCs w:val="18"/>
          <w:rtl/>
        </w:rPr>
        <w:t>כשאי אפשר לצפות למחקר אקדמי אובייקטיבי של רוחניות עכשווית</w:t>
      </w:r>
      <w:r w:rsidR="006E3CBA" w:rsidRPr="006E3CBA">
        <w:rPr>
          <w:rFonts w:ascii="Arial" w:hAnsi="Arial" w:cs="Arial" w:hint="cs"/>
          <w:b/>
          <w:bCs/>
          <w:sz w:val="18"/>
          <w:szCs w:val="18"/>
          <w:rtl/>
        </w:rPr>
        <w:t xml:space="preserve">  </w:t>
      </w:r>
      <w:r w:rsidR="006E3CBA" w:rsidRPr="006E3CBA">
        <w:rPr>
          <w:rFonts w:ascii="Arial" w:hAnsi="Arial" w:cs="Arial" w:hint="cs"/>
          <w:sz w:val="18"/>
          <w:szCs w:val="18"/>
          <w:rtl/>
        </w:rPr>
        <w:t>ד"ר מריאנה רוח מדבר (</w:t>
      </w:r>
      <w:r w:rsidR="006E3CBA" w:rsidRPr="006E3CBA">
        <w:rPr>
          <w:rFonts w:ascii="Arial" w:hAnsi="Arial" w:cs="Arial" w:hint="eastAsia"/>
          <w:sz w:val="18"/>
          <w:szCs w:val="18"/>
          <w:rtl/>
        </w:rPr>
        <w:t>אוניברסיטת</w:t>
      </w:r>
      <w:r w:rsidR="006E3CBA" w:rsidRPr="006E3CBA">
        <w:rPr>
          <w:rFonts w:ascii="Arial" w:hAnsi="Arial" w:cs="Arial"/>
          <w:sz w:val="18"/>
          <w:szCs w:val="18"/>
          <w:rtl/>
        </w:rPr>
        <w:t xml:space="preserve"> </w:t>
      </w:r>
      <w:r w:rsidR="006E3CBA" w:rsidRPr="006E3CBA">
        <w:rPr>
          <w:rFonts w:ascii="Arial" w:hAnsi="Arial" w:cs="Arial" w:hint="cs"/>
          <w:sz w:val="18"/>
          <w:szCs w:val="18"/>
          <w:rtl/>
        </w:rPr>
        <w:t>חיפה והמכללה האקדמית צפת)</w:t>
      </w:r>
    </w:p>
    <w:p w:rsidR="006339BA" w:rsidRPr="00472E61" w:rsidRDefault="006339BA" w:rsidP="005C7036">
      <w:pPr>
        <w:rPr>
          <w:rFonts w:ascii="Arial" w:hAnsi="Arial" w:cs="Arial"/>
          <w:sz w:val="18"/>
          <w:szCs w:val="18"/>
          <w:rtl/>
        </w:rPr>
      </w:pPr>
      <w:r w:rsidRPr="00472E61">
        <w:rPr>
          <w:rFonts w:ascii="Arial" w:hAnsi="Arial" w:cs="Arial" w:hint="cs"/>
          <w:sz w:val="18"/>
          <w:szCs w:val="18"/>
          <w:rtl/>
        </w:rPr>
        <w:t>2</w:t>
      </w:r>
      <w:r w:rsidRPr="00472E61">
        <w:rPr>
          <w:rFonts w:ascii="Arial" w:hAnsi="Arial" w:cs="Arial"/>
          <w:sz w:val="18"/>
          <w:szCs w:val="18"/>
          <w:rtl/>
        </w:rPr>
        <w:t xml:space="preserve">. </w:t>
      </w:r>
      <w:r w:rsidR="005C7036">
        <w:rPr>
          <w:rFonts w:ascii="Arial" w:hAnsi="Arial" w:cs="Arial" w:hint="cs"/>
          <w:b/>
          <w:bCs/>
          <w:sz w:val="18"/>
          <w:szCs w:val="18"/>
          <w:rtl/>
        </w:rPr>
        <w:t xml:space="preserve">מיהו סופי? שאלות של זהות במסורת הסופית </w:t>
      </w:r>
      <w:r w:rsidR="005C7036">
        <w:rPr>
          <w:rFonts w:ascii="Arial" w:hAnsi="Arial" w:cs="Arial"/>
          <w:b/>
          <w:bCs/>
          <w:sz w:val="18"/>
          <w:szCs w:val="18"/>
          <w:rtl/>
        </w:rPr>
        <w:t>–</w:t>
      </w:r>
      <w:r w:rsidR="005C7036">
        <w:rPr>
          <w:rFonts w:ascii="Arial" w:hAnsi="Arial" w:cs="Arial" w:hint="cs"/>
          <w:b/>
          <w:bCs/>
          <w:sz w:val="18"/>
          <w:szCs w:val="18"/>
          <w:rtl/>
        </w:rPr>
        <w:t xml:space="preserve"> אז ועכשיו</w:t>
      </w:r>
      <w:r w:rsidRPr="006A155A">
        <w:rPr>
          <w:rFonts w:ascii="Arial" w:hAnsi="Arial" w:cs="Arial" w:hint="eastAsia"/>
          <w:b/>
          <w:bCs/>
          <w:sz w:val="18"/>
          <w:szCs w:val="18"/>
          <w:rtl/>
        </w:rPr>
        <w:t xml:space="preserve"> </w:t>
      </w:r>
      <w:r>
        <w:rPr>
          <w:rFonts w:ascii="Arial" w:hAnsi="Arial" w:cs="Arial" w:hint="cs"/>
          <w:sz w:val="18"/>
          <w:szCs w:val="18"/>
          <w:rtl/>
        </w:rPr>
        <w:t xml:space="preserve"> </w:t>
      </w:r>
      <w:r w:rsidR="006D1537">
        <w:rPr>
          <w:rFonts w:ascii="Arial" w:hAnsi="Arial" w:cs="Arial" w:hint="cs"/>
          <w:sz w:val="18"/>
          <w:szCs w:val="18"/>
          <w:rtl/>
        </w:rPr>
        <w:t>פרופ' שרה סבירי</w:t>
      </w:r>
      <w:r w:rsidRPr="00472E61">
        <w:rPr>
          <w:rFonts w:ascii="Arial" w:hAnsi="Arial" w:cs="Arial"/>
          <w:sz w:val="18"/>
          <w:szCs w:val="18"/>
          <w:rtl/>
        </w:rPr>
        <w:t xml:space="preserve"> (</w:t>
      </w:r>
      <w:r w:rsidR="006D1537">
        <w:rPr>
          <w:rFonts w:ascii="Arial" w:hAnsi="Arial" w:cs="Arial" w:hint="cs"/>
          <w:sz w:val="18"/>
          <w:szCs w:val="18"/>
          <w:rtl/>
        </w:rPr>
        <w:t>האוניברסיטה העברית ירושלים</w:t>
      </w:r>
      <w:r w:rsidRPr="00472E61">
        <w:rPr>
          <w:rFonts w:ascii="Arial" w:hAnsi="Arial" w:cs="Arial"/>
          <w:sz w:val="18"/>
          <w:szCs w:val="18"/>
          <w:rtl/>
        </w:rPr>
        <w:t>)</w:t>
      </w:r>
      <w:r w:rsidRPr="00472E61">
        <w:rPr>
          <w:rFonts w:ascii="Arial" w:hAnsi="Arial" w:cs="Arial"/>
          <w:b/>
          <w:bCs/>
          <w:sz w:val="18"/>
          <w:szCs w:val="18"/>
          <w:rtl/>
        </w:rPr>
        <w:t xml:space="preserve"> </w:t>
      </w:r>
    </w:p>
    <w:p w:rsidR="006339BA" w:rsidRPr="00472E61" w:rsidRDefault="006339BA" w:rsidP="006E3CBA">
      <w:pPr>
        <w:rPr>
          <w:rFonts w:ascii="Arial" w:hAnsi="Arial" w:cs="Arial"/>
          <w:sz w:val="18"/>
          <w:szCs w:val="18"/>
          <w:rtl/>
        </w:rPr>
      </w:pPr>
      <w:r w:rsidRPr="00472E61">
        <w:rPr>
          <w:rFonts w:ascii="Arial" w:hAnsi="Arial" w:cs="Arial" w:hint="cs"/>
          <w:sz w:val="18"/>
          <w:szCs w:val="18"/>
          <w:rtl/>
        </w:rPr>
        <w:t>3</w:t>
      </w:r>
      <w:r w:rsidRPr="00472E61">
        <w:rPr>
          <w:rFonts w:ascii="Arial" w:hAnsi="Arial" w:cs="Arial"/>
          <w:sz w:val="18"/>
          <w:szCs w:val="18"/>
        </w:rPr>
        <w:t>.</w:t>
      </w:r>
      <w:r w:rsidRPr="00472E61">
        <w:rPr>
          <w:rFonts w:ascii="Arial" w:hAnsi="Arial" w:cs="Arial" w:hint="cs"/>
          <w:sz w:val="18"/>
          <w:szCs w:val="18"/>
          <w:rtl/>
        </w:rPr>
        <w:t xml:space="preserve"> </w:t>
      </w:r>
      <w:r w:rsidR="006E3CBA" w:rsidRPr="006E3CBA">
        <w:rPr>
          <w:rFonts w:ascii="Arial" w:hAnsi="Arial" w:cs="Arial"/>
          <w:b/>
          <w:bCs/>
          <w:sz w:val="18"/>
          <w:szCs w:val="18"/>
          <w:rtl/>
        </w:rPr>
        <w:t>איך זן לומד זן?  על המתח שבין תיאולוגיה ומחקר בדמותו של הנזיר המלומד באסכולת הסוטו היפנית</w:t>
      </w:r>
      <w:r w:rsidR="006E3CBA" w:rsidRPr="006E3CBA">
        <w:rPr>
          <w:rFonts w:ascii="Arial" w:hAnsi="Arial" w:cs="Arial" w:hint="cs"/>
          <w:b/>
          <w:bCs/>
          <w:sz w:val="18"/>
          <w:szCs w:val="18"/>
          <w:rtl/>
        </w:rPr>
        <w:t xml:space="preserve">  </w:t>
      </w:r>
      <w:r w:rsidR="006E3CBA" w:rsidRPr="006E3CBA">
        <w:rPr>
          <w:rFonts w:ascii="Arial" w:hAnsi="Arial" w:cs="Arial" w:hint="cs"/>
          <w:sz w:val="18"/>
          <w:szCs w:val="18"/>
          <w:rtl/>
        </w:rPr>
        <w:t>מר איתן בולוקן (</w:t>
      </w:r>
      <w:r w:rsidR="006E3CBA" w:rsidRPr="006E3CBA">
        <w:rPr>
          <w:rFonts w:ascii="Arial" w:hAnsi="Arial" w:cs="Arial" w:hint="eastAsia"/>
          <w:sz w:val="18"/>
          <w:szCs w:val="18"/>
          <w:rtl/>
        </w:rPr>
        <w:t>אוניברסיטת</w:t>
      </w:r>
      <w:r w:rsidR="006E3CBA" w:rsidRPr="006E3CBA">
        <w:rPr>
          <w:rFonts w:ascii="Arial" w:hAnsi="Arial" w:cs="Arial"/>
          <w:sz w:val="18"/>
          <w:szCs w:val="18"/>
          <w:rtl/>
        </w:rPr>
        <w:t xml:space="preserve"> </w:t>
      </w:r>
      <w:r w:rsidR="006E3CBA" w:rsidRPr="006E3CBA">
        <w:rPr>
          <w:rFonts w:ascii="Arial" w:hAnsi="Arial" w:cs="Arial" w:hint="cs"/>
          <w:sz w:val="18"/>
          <w:szCs w:val="18"/>
          <w:rtl/>
        </w:rPr>
        <w:t>תל אביב)</w:t>
      </w:r>
    </w:p>
    <w:p w:rsidR="006D1537" w:rsidRDefault="006D1537" w:rsidP="006E3CBA">
      <w:pPr>
        <w:rPr>
          <w:rFonts w:ascii="Arial" w:hAnsi="Arial" w:cs="Arial"/>
          <w:sz w:val="18"/>
          <w:szCs w:val="18"/>
          <w:rtl/>
        </w:rPr>
      </w:pPr>
      <w:r>
        <w:rPr>
          <w:rFonts w:ascii="Arial" w:hAnsi="Arial" w:cs="Arial" w:hint="cs"/>
          <w:sz w:val="18"/>
          <w:szCs w:val="18"/>
          <w:rtl/>
        </w:rPr>
        <w:t>4</w:t>
      </w:r>
      <w:r w:rsidRPr="00472E61">
        <w:rPr>
          <w:rFonts w:ascii="Arial" w:hAnsi="Arial" w:cs="Arial"/>
          <w:sz w:val="18"/>
          <w:szCs w:val="18"/>
        </w:rPr>
        <w:t>.</w:t>
      </w:r>
      <w:r w:rsidRPr="00472E61">
        <w:rPr>
          <w:rFonts w:ascii="Arial" w:hAnsi="Arial" w:cs="Arial" w:hint="cs"/>
          <w:sz w:val="18"/>
          <w:szCs w:val="18"/>
          <w:rtl/>
        </w:rPr>
        <w:t xml:space="preserve"> </w:t>
      </w:r>
      <w:r w:rsidR="006E3CBA" w:rsidRPr="006E3CBA">
        <w:rPr>
          <w:rFonts w:ascii="Arial" w:hAnsi="Arial" w:cs="Arial"/>
          <w:b/>
          <w:bCs/>
          <w:sz w:val="18"/>
          <w:szCs w:val="18"/>
          <w:rtl/>
        </w:rPr>
        <w:t>אמונה אומנות תודעה ידע ומדעיות - דימויים ופרדיגמות לאופני קיום רב ערוציים</w:t>
      </w:r>
      <w:r>
        <w:rPr>
          <w:rFonts w:ascii="Arial" w:hAnsi="Arial" w:cs="Arial" w:hint="cs"/>
          <w:sz w:val="18"/>
          <w:szCs w:val="18"/>
          <w:rtl/>
        </w:rPr>
        <w:t xml:space="preserve"> </w:t>
      </w:r>
      <w:r w:rsidR="006E3CBA" w:rsidRPr="006E3CBA">
        <w:rPr>
          <w:rFonts w:ascii="Arial" w:hAnsi="Arial" w:cs="Arial" w:hint="cs"/>
          <w:sz w:val="18"/>
          <w:szCs w:val="18"/>
          <w:rtl/>
        </w:rPr>
        <w:t xml:space="preserve">פרופ' חביבה פדיה </w:t>
      </w:r>
      <w:r w:rsidR="006E3CBA" w:rsidRPr="006E3CBA">
        <w:rPr>
          <w:rFonts w:ascii="Arial" w:hAnsi="Arial" w:cs="Arial"/>
          <w:sz w:val="18"/>
          <w:szCs w:val="18"/>
          <w:rtl/>
        </w:rPr>
        <w:t>(</w:t>
      </w:r>
      <w:r w:rsidR="006E3CBA" w:rsidRPr="006E3CBA">
        <w:rPr>
          <w:rFonts w:ascii="Arial" w:hAnsi="Arial" w:cs="Arial" w:hint="eastAsia"/>
          <w:sz w:val="18"/>
          <w:szCs w:val="18"/>
          <w:rtl/>
        </w:rPr>
        <w:t>אוני</w:t>
      </w:r>
      <w:r w:rsidR="006E3CBA" w:rsidRPr="006E3CBA">
        <w:rPr>
          <w:rFonts w:ascii="Arial" w:hAnsi="Arial" w:cs="Arial" w:hint="cs"/>
          <w:sz w:val="18"/>
          <w:szCs w:val="18"/>
          <w:rtl/>
        </w:rPr>
        <w:t>ברסיטת בן גוריון בנגב</w:t>
      </w:r>
      <w:r w:rsidR="006E3CBA" w:rsidRPr="006E3CBA">
        <w:rPr>
          <w:rFonts w:ascii="Arial" w:hAnsi="Arial" w:cs="Arial"/>
          <w:sz w:val="18"/>
          <w:szCs w:val="18"/>
          <w:rtl/>
        </w:rPr>
        <w:t>)</w:t>
      </w:r>
    </w:p>
    <w:p w:rsidR="001E593B" w:rsidRPr="00472E61" w:rsidRDefault="001E593B" w:rsidP="006D1537">
      <w:pPr>
        <w:rPr>
          <w:rFonts w:ascii="Arial" w:hAnsi="Arial" w:cs="Arial"/>
          <w:sz w:val="18"/>
          <w:szCs w:val="18"/>
          <w:rtl/>
        </w:rPr>
      </w:pPr>
    </w:p>
    <w:p w:rsidR="00D81EEF" w:rsidRPr="00472E61" w:rsidRDefault="00D81EEF" w:rsidP="00B0253E">
      <w:pPr>
        <w:shd w:val="clear" w:color="auto" w:fill="D9D9D9"/>
        <w:rPr>
          <w:rFonts w:ascii="Arial" w:hAnsi="Arial" w:cs="Arial"/>
          <w:sz w:val="22"/>
          <w:szCs w:val="22"/>
          <w:rtl/>
        </w:rPr>
      </w:pPr>
      <w:r w:rsidRPr="00472E61">
        <w:rPr>
          <w:rFonts w:ascii="Arial" w:hAnsi="Arial" w:cs="Arial"/>
          <w:sz w:val="22"/>
          <w:szCs w:val="22"/>
          <w:rtl/>
        </w:rPr>
        <w:t xml:space="preserve">מושב </w:t>
      </w:r>
      <w:r w:rsidR="00B0253E">
        <w:rPr>
          <w:rFonts w:ascii="Arial" w:hAnsi="Arial" w:cs="Arial" w:hint="cs"/>
          <w:sz w:val="22"/>
          <w:szCs w:val="22"/>
          <w:rtl/>
        </w:rPr>
        <w:t>ב</w:t>
      </w:r>
      <w:r w:rsidR="00B0253E">
        <w:rPr>
          <w:rFonts w:ascii="Arial" w:hAnsi="Arial" w:cs="Arial"/>
          <w:sz w:val="22"/>
          <w:szCs w:val="22"/>
          <w:rtl/>
        </w:rPr>
        <w:t>'</w:t>
      </w:r>
      <w:r w:rsidR="00B0253E">
        <w:rPr>
          <w:rFonts w:ascii="Arial" w:hAnsi="Arial" w:cs="Arial" w:hint="cs"/>
          <w:sz w:val="22"/>
          <w:szCs w:val="22"/>
          <w:rtl/>
        </w:rPr>
        <w:t>5</w:t>
      </w:r>
      <w:r w:rsidRPr="00472E61">
        <w:rPr>
          <w:rFonts w:ascii="Arial" w:hAnsi="Arial" w:cs="Arial"/>
          <w:sz w:val="22"/>
          <w:szCs w:val="22"/>
          <w:rtl/>
        </w:rPr>
        <w:t xml:space="preserve">  </w:t>
      </w:r>
      <w:r w:rsidRPr="008B31A6">
        <w:rPr>
          <w:rFonts w:ascii="Arial" w:hAnsi="Arial" w:cs="Arial"/>
          <w:sz w:val="22"/>
          <w:szCs w:val="22"/>
          <w:u w:val="single"/>
        </w:rPr>
        <w:t>Trends of Contemporary Religiosity in Russia</w:t>
      </w:r>
      <w:r w:rsidRPr="00BB14B1">
        <w:rPr>
          <w:rFonts w:ascii="Arial" w:hAnsi="Arial" w:cs="Arial" w:hint="cs"/>
          <w:sz w:val="22"/>
          <w:szCs w:val="22"/>
          <w:rtl/>
        </w:rPr>
        <w:t xml:space="preserve"> </w:t>
      </w:r>
      <w:r>
        <w:rPr>
          <w:rFonts w:ascii="Arial" w:hAnsi="Arial" w:cs="Arial" w:hint="cs"/>
          <w:sz w:val="18"/>
          <w:szCs w:val="18"/>
          <w:rtl/>
        </w:rPr>
        <w:t>(בניין רוזנברג, חדר 207</w:t>
      </w:r>
      <w:r w:rsidRPr="00BB14B1">
        <w:rPr>
          <w:rFonts w:ascii="Arial" w:hAnsi="Arial" w:cs="Arial" w:hint="cs"/>
          <w:sz w:val="18"/>
          <w:szCs w:val="18"/>
          <w:rtl/>
        </w:rPr>
        <w:t>)</w:t>
      </w:r>
    </w:p>
    <w:p w:rsidR="00D81EEF" w:rsidRPr="00472E61" w:rsidRDefault="00D81EEF" w:rsidP="00D81EEF">
      <w:pPr>
        <w:shd w:val="clear" w:color="auto" w:fill="D9D9D9"/>
        <w:rPr>
          <w:rFonts w:ascii="Arial" w:hAnsi="Arial" w:cs="Arial"/>
          <w:sz w:val="20"/>
          <w:szCs w:val="20"/>
          <w:u w:val="single"/>
          <w:rtl/>
        </w:rPr>
      </w:pPr>
    </w:p>
    <w:p w:rsidR="00D81EEF" w:rsidRPr="00472E61" w:rsidRDefault="00D81EEF" w:rsidP="00D81EEF">
      <w:pPr>
        <w:rPr>
          <w:rFonts w:ascii="Arial" w:hAnsi="Arial" w:cs="Arial"/>
          <w:sz w:val="18"/>
          <w:szCs w:val="18"/>
          <w:rtl/>
        </w:rPr>
      </w:pPr>
      <w:r w:rsidRPr="00472E61">
        <w:rPr>
          <w:rFonts w:ascii="Arial" w:hAnsi="Arial" w:cs="Arial"/>
          <w:sz w:val="18"/>
          <w:szCs w:val="18"/>
          <w:rtl/>
        </w:rPr>
        <w:t xml:space="preserve">יו"ר – </w:t>
      </w:r>
      <w:r>
        <w:rPr>
          <w:rFonts w:ascii="Arial" w:hAnsi="Arial" w:cs="Arial" w:hint="cs"/>
          <w:sz w:val="18"/>
          <w:szCs w:val="18"/>
          <w:rtl/>
        </w:rPr>
        <w:t xml:space="preserve"> ייקבע בהמשך</w:t>
      </w:r>
    </w:p>
    <w:p w:rsidR="00D81EEF" w:rsidRPr="009A4597" w:rsidRDefault="00D81EEF" w:rsidP="00D81EEF">
      <w:pPr>
        <w:bidi w:val="0"/>
        <w:rPr>
          <w:rFonts w:ascii="Arial" w:hAnsi="Arial" w:cs="Arial"/>
          <w:sz w:val="18"/>
          <w:szCs w:val="18"/>
        </w:rPr>
      </w:pPr>
      <w:r w:rsidRPr="009A4597">
        <w:rPr>
          <w:rFonts w:ascii="Arial" w:hAnsi="Arial" w:cs="Arial"/>
          <w:sz w:val="18"/>
          <w:szCs w:val="18"/>
        </w:rPr>
        <w:t>1</w:t>
      </w:r>
      <w:r w:rsidRPr="00883922">
        <w:rPr>
          <w:rFonts w:ascii="Arial" w:hAnsi="Arial" w:cs="Arial"/>
          <w:sz w:val="18"/>
          <w:szCs w:val="18"/>
        </w:rPr>
        <w:t>.</w:t>
      </w:r>
      <w:r w:rsidRPr="009A4597">
        <w:rPr>
          <w:rFonts w:ascii="Arial" w:hAnsi="Arial" w:cs="Arial"/>
          <w:b/>
          <w:bCs/>
          <w:sz w:val="18"/>
          <w:szCs w:val="18"/>
        </w:rPr>
        <w:t xml:space="preserve"> </w:t>
      </w:r>
      <w:r w:rsidRPr="00883922">
        <w:rPr>
          <w:rFonts w:ascii="Arial" w:hAnsi="Arial" w:cs="Arial"/>
          <w:b/>
          <w:bCs/>
          <w:sz w:val="18"/>
          <w:szCs w:val="18"/>
        </w:rPr>
        <w:t>The Opposition of Religion and Spirituality in Nineteenth</w:t>
      </w:r>
      <w:r>
        <w:rPr>
          <w:rFonts w:ascii="Arial" w:hAnsi="Arial" w:cs="Arial"/>
          <w:b/>
          <w:bCs/>
          <w:sz w:val="18"/>
          <w:szCs w:val="18"/>
        </w:rPr>
        <w:t>-century Russian Literature and</w:t>
      </w:r>
      <w:r w:rsidRPr="00883922">
        <w:rPr>
          <w:rFonts w:ascii="Arial" w:hAnsi="Arial" w:cs="Arial"/>
          <w:b/>
          <w:bCs/>
          <w:sz w:val="18"/>
          <w:szCs w:val="18"/>
        </w:rPr>
        <w:t xml:space="preserve"> </w:t>
      </w:r>
      <w:proofErr w:type="gramStart"/>
      <w:r w:rsidRPr="00883922">
        <w:rPr>
          <w:rFonts w:ascii="Arial" w:hAnsi="Arial" w:cs="Arial"/>
          <w:b/>
          <w:bCs/>
          <w:sz w:val="18"/>
          <w:szCs w:val="18"/>
        </w:rPr>
        <w:t>Philosophy</w:t>
      </w:r>
      <w:r w:rsidRPr="009A4597">
        <w:rPr>
          <w:rFonts w:ascii="Arial" w:hAnsi="Arial" w:cs="Arial"/>
          <w:sz w:val="18"/>
          <w:szCs w:val="18"/>
        </w:rPr>
        <w:t xml:space="preserve">  </w:t>
      </w:r>
      <w:r>
        <w:rPr>
          <w:rFonts w:ascii="Arial" w:hAnsi="Arial" w:cs="Arial"/>
          <w:sz w:val="18"/>
          <w:szCs w:val="18"/>
        </w:rPr>
        <w:t>Prof</w:t>
      </w:r>
      <w:proofErr w:type="gramEnd"/>
      <w:r>
        <w:rPr>
          <w:rFonts w:ascii="Arial" w:hAnsi="Arial" w:cs="Arial"/>
          <w:sz w:val="18"/>
          <w:szCs w:val="18"/>
        </w:rPr>
        <w:t xml:space="preserve">. </w:t>
      </w:r>
      <w:proofErr w:type="spellStart"/>
      <w:r>
        <w:rPr>
          <w:rFonts w:ascii="Arial" w:hAnsi="Arial" w:cs="Arial"/>
          <w:sz w:val="18"/>
          <w:szCs w:val="18"/>
        </w:rPr>
        <w:t>Rina</w:t>
      </w:r>
      <w:proofErr w:type="spellEnd"/>
      <w:r>
        <w:rPr>
          <w:rFonts w:ascii="Arial" w:hAnsi="Arial" w:cs="Arial"/>
          <w:sz w:val="18"/>
          <w:szCs w:val="18"/>
        </w:rPr>
        <w:t xml:space="preserve"> </w:t>
      </w:r>
      <w:proofErr w:type="spellStart"/>
      <w:r>
        <w:rPr>
          <w:rFonts w:ascii="Arial" w:hAnsi="Arial" w:cs="Arial"/>
          <w:sz w:val="18"/>
          <w:szCs w:val="18"/>
        </w:rPr>
        <w:t>Lapidus</w:t>
      </w:r>
      <w:proofErr w:type="spellEnd"/>
      <w:r w:rsidRPr="009A4597">
        <w:rPr>
          <w:rFonts w:ascii="Arial" w:hAnsi="Arial" w:cs="Arial"/>
          <w:sz w:val="18"/>
          <w:szCs w:val="18"/>
        </w:rPr>
        <w:t xml:space="preserve"> (</w:t>
      </w:r>
      <w:r>
        <w:rPr>
          <w:rFonts w:ascii="Arial" w:hAnsi="Arial" w:cs="Arial"/>
          <w:sz w:val="18"/>
          <w:szCs w:val="18"/>
        </w:rPr>
        <w:t>Bar Ilan University</w:t>
      </w:r>
      <w:r w:rsidRPr="009A4597">
        <w:rPr>
          <w:rFonts w:ascii="Arial" w:hAnsi="Arial" w:cs="Arial"/>
          <w:sz w:val="18"/>
          <w:szCs w:val="18"/>
        </w:rPr>
        <w:t>)</w:t>
      </w:r>
    </w:p>
    <w:p w:rsidR="00D81EEF" w:rsidRDefault="00D81EEF" w:rsidP="00D81EEF">
      <w:pPr>
        <w:bidi w:val="0"/>
        <w:rPr>
          <w:rFonts w:ascii="Arial" w:hAnsi="Arial" w:cs="Arial"/>
          <w:sz w:val="18"/>
          <w:szCs w:val="18"/>
        </w:rPr>
      </w:pPr>
      <w:r>
        <w:rPr>
          <w:rFonts w:ascii="Arial" w:hAnsi="Arial" w:cs="Arial"/>
          <w:sz w:val="18"/>
          <w:szCs w:val="18"/>
        </w:rPr>
        <w:t>2</w:t>
      </w:r>
      <w:r w:rsidRPr="00883922">
        <w:rPr>
          <w:rFonts w:ascii="Arial" w:hAnsi="Arial" w:cs="Arial"/>
          <w:sz w:val="18"/>
          <w:szCs w:val="18"/>
        </w:rPr>
        <w:t>.</w:t>
      </w:r>
      <w:r w:rsidRPr="00472E61">
        <w:rPr>
          <w:rFonts w:ascii="Calibri" w:hAnsi="Calibri" w:cs="Arial"/>
          <w:b/>
          <w:bCs/>
          <w:sz w:val="18"/>
          <w:szCs w:val="18"/>
        </w:rPr>
        <w:t xml:space="preserve"> </w:t>
      </w:r>
      <w:r w:rsidRPr="00883922">
        <w:rPr>
          <w:rFonts w:ascii="Arial" w:hAnsi="Arial" w:cs="Arial"/>
          <w:b/>
          <w:bCs/>
          <w:sz w:val="18"/>
          <w:szCs w:val="18"/>
        </w:rPr>
        <w:t xml:space="preserve">Religiosity of young scholars of St. Petersburg: experience of the sociological investigation in </w:t>
      </w:r>
      <w:proofErr w:type="gramStart"/>
      <w:r w:rsidRPr="00883922">
        <w:rPr>
          <w:rFonts w:ascii="Arial" w:hAnsi="Arial" w:cs="Arial"/>
          <w:b/>
          <w:bCs/>
          <w:sz w:val="18"/>
          <w:szCs w:val="18"/>
        </w:rPr>
        <w:t>Russia</w:t>
      </w:r>
      <w:r>
        <w:rPr>
          <w:rFonts w:ascii="Arial" w:hAnsi="Arial" w:cs="Arial"/>
          <w:sz w:val="18"/>
          <w:szCs w:val="18"/>
        </w:rPr>
        <w:t xml:space="preserve">  Dr</w:t>
      </w:r>
      <w:proofErr w:type="gramEnd"/>
      <w:r>
        <w:rPr>
          <w:rFonts w:ascii="Arial" w:hAnsi="Arial" w:cs="Arial"/>
          <w:sz w:val="18"/>
          <w:szCs w:val="18"/>
        </w:rPr>
        <w:t xml:space="preserve">. Vladimir </w:t>
      </w:r>
      <w:proofErr w:type="spellStart"/>
      <w:r>
        <w:rPr>
          <w:rFonts w:ascii="Arial" w:hAnsi="Arial" w:cs="Arial"/>
          <w:sz w:val="18"/>
          <w:szCs w:val="18"/>
        </w:rPr>
        <w:t>Pavenkov</w:t>
      </w:r>
      <w:proofErr w:type="spellEnd"/>
      <w:r w:rsidRPr="009A4597">
        <w:rPr>
          <w:rFonts w:ascii="Arial" w:hAnsi="Arial" w:cs="Arial"/>
          <w:sz w:val="18"/>
          <w:szCs w:val="18"/>
        </w:rPr>
        <w:t xml:space="preserve"> </w:t>
      </w:r>
      <w:r w:rsidRPr="00472E61">
        <w:rPr>
          <w:rFonts w:ascii="Arial" w:hAnsi="Arial" w:cs="Arial"/>
          <w:sz w:val="18"/>
          <w:szCs w:val="18"/>
        </w:rPr>
        <w:t>(</w:t>
      </w:r>
      <w:r>
        <w:rPr>
          <w:rFonts w:ascii="Arial" w:hAnsi="Arial" w:cs="Arial"/>
          <w:sz w:val="18"/>
          <w:szCs w:val="18"/>
        </w:rPr>
        <w:t xml:space="preserve">State university GUMRF, </w:t>
      </w:r>
      <w:r w:rsidRPr="00883922">
        <w:rPr>
          <w:rFonts w:ascii="Arial" w:hAnsi="Arial" w:cs="Arial"/>
          <w:sz w:val="18"/>
          <w:szCs w:val="18"/>
        </w:rPr>
        <w:t>Russia</w:t>
      </w:r>
      <w:r w:rsidRPr="00472E61">
        <w:rPr>
          <w:rFonts w:ascii="Arial" w:hAnsi="Arial" w:cs="Arial"/>
          <w:sz w:val="18"/>
          <w:szCs w:val="18"/>
        </w:rPr>
        <w:t>)</w:t>
      </w:r>
      <w:r>
        <w:rPr>
          <w:rFonts w:ascii="Arial" w:hAnsi="Arial" w:cs="Arial"/>
          <w:sz w:val="18"/>
          <w:szCs w:val="18"/>
        </w:rPr>
        <w:t xml:space="preserve">, Dr. Oleg </w:t>
      </w:r>
      <w:proofErr w:type="spellStart"/>
      <w:r>
        <w:rPr>
          <w:rFonts w:ascii="Arial" w:hAnsi="Arial" w:cs="Arial"/>
          <w:sz w:val="18"/>
          <w:szCs w:val="18"/>
        </w:rPr>
        <w:t>Pavenkov</w:t>
      </w:r>
      <w:proofErr w:type="spellEnd"/>
      <w:r>
        <w:rPr>
          <w:rFonts w:ascii="Arial" w:hAnsi="Arial" w:cs="Arial"/>
          <w:sz w:val="18"/>
          <w:szCs w:val="18"/>
        </w:rPr>
        <w:t xml:space="preserve"> (</w:t>
      </w:r>
      <w:r w:rsidRPr="00883922">
        <w:rPr>
          <w:rFonts w:ascii="Arial" w:hAnsi="Arial" w:cs="Arial"/>
          <w:sz w:val="18"/>
          <w:szCs w:val="18"/>
        </w:rPr>
        <w:t>Orthodox spiritual academy</w:t>
      </w:r>
      <w:r>
        <w:rPr>
          <w:rFonts w:ascii="Arial" w:hAnsi="Arial" w:cs="Arial"/>
          <w:sz w:val="18"/>
          <w:szCs w:val="18"/>
        </w:rPr>
        <w:t xml:space="preserve">, Russia) and Dr. </w:t>
      </w:r>
      <w:proofErr w:type="spellStart"/>
      <w:r>
        <w:rPr>
          <w:rFonts w:ascii="Arial" w:hAnsi="Arial" w:cs="Arial"/>
          <w:sz w:val="18"/>
          <w:szCs w:val="18"/>
        </w:rPr>
        <w:t>Mariia</w:t>
      </w:r>
      <w:proofErr w:type="spellEnd"/>
      <w:r>
        <w:rPr>
          <w:rFonts w:ascii="Arial" w:hAnsi="Arial" w:cs="Arial"/>
          <w:sz w:val="18"/>
          <w:szCs w:val="18"/>
        </w:rPr>
        <w:t xml:space="preserve"> </w:t>
      </w:r>
      <w:proofErr w:type="spellStart"/>
      <w:r>
        <w:rPr>
          <w:rFonts w:ascii="Arial" w:hAnsi="Arial" w:cs="Arial"/>
          <w:sz w:val="18"/>
          <w:szCs w:val="18"/>
        </w:rPr>
        <w:t>Rubtcova</w:t>
      </w:r>
      <w:proofErr w:type="spellEnd"/>
      <w:r>
        <w:rPr>
          <w:rFonts w:ascii="Arial" w:hAnsi="Arial" w:cs="Arial"/>
          <w:sz w:val="18"/>
          <w:szCs w:val="18"/>
        </w:rPr>
        <w:t xml:space="preserve"> (State university </w:t>
      </w:r>
      <w:proofErr w:type="spellStart"/>
      <w:r>
        <w:rPr>
          <w:rFonts w:ascii="Arial" w:hAnsi="Arial" w:cs="Arial"/>
          <w:sz w:val="18"/>
          <w:szCs w:val="18"/>
        </w:rPr>
        <w:t>SPbGU</w:t>
      </w:r>
      <w:proofErr w:type="spellEnd"/>
      <w:r>
        <w:rPr>
          <w:rFonts w:ascii="Arial" w:hAnsi="Arial" w:cs="Arial"/>
          <w:sz w:val="18"/>
          <w:szCs w:val="18"/>
        </w:rPr>
        <w:t xml:space="preserve">, </w:t>
      </w:r>
      <w:r w:rsidRPr="00883922">
        <w:rPr>
          <w:rFonts w:ascii="Arial" w:hAnsi="Arial" w:cs="Arial"/>
          <w:sz w:val="18"/>
          <w:szCs w:val="18"/>
        </w:rPr>
        <w:t>Russia</w:t>
      </w:r>
      <w:r>
        <w:rPr>
          <w:rFonts w:ascii="Arial" w:hAnsi="Arial" w:cs="Arial"/>
          <w:sz w:val="18"/>
          <w:szCs w:val="18"/>
        </w:rPr>
        <w:t>)</w:t>
      </w:r>
    </w:p>
    <w:p w:rsidR="00D81EEF" w:rsidRPr="009A4597" w:rsidRDefault="00D81EEF" w:rsidP="00D81EEF">
      <w:pPr>
        <w:bidi w:val="0"/>
        <w:rPr>
          <w:rFonts w:ascii="Arial" w:hAnsi="Arial" w:cs="Arial"/>
          <w:sz w:val="18"/>
          <w:szCs w:val="18"/>
        </w:rPr>
      </w:pPr>
      <w:r>
        <w:rPr>
          <w:rFonts w:ascii="Arial" w:hAnsi="Arial" w:cs="Arial"/>
          <w:sz w:val="18"/>
          <w:szCs w:val="18"/>
        </w:rPr>
        <w:t>3</w:t>
      </w:r>
      <w:r w:rsidRPr="00883922">
        <w:rPr>
          <w:rFonts w:ascii="Arial" w:hAnsi="Arial" w:cs="Arial"/>
          <w:sz w:val="18"/>
          <w:szCs w:val="18"/>
        </w:rPr>
        <w:t>.</w:t>
      </w:r>
      <w:r w:rsidRPr="009A4597">
        <w:rPr>
          <w:rFonts w:ascii="Arial" w:hAnsi="Arial" w:cs="Arial"/>
          <w:b/>
          <w:bCs/>
          <w:sz w:val="18"/>
          <w:szCs w:val="18"/>
        </w:rPr>
        <w:t xml:space="preserve"> </w:t>
      </w:r>
      <w:r w:rsidRPr="00883922">
        <w:rPr>
          <w:rFonts w:ascii="Arial" w:hAnsi="Arial" w:cs="Arial"/>
          <w:b/>
          <w:bCs/>
          <w:sz w:val="18"/>
          <w:szCs w:val="18"/>
        </w:rPr>
        <w:t>Orthodox Christianity and Spirituality among Russian university students: a case of post-communist mixed religiosity</w:t>
      </w:r>
      <w:r w:rsidRPr="009A4597">
        <w:rPr>
          <w:rFonts w:ascii="Arial" w:hAnsi="Arial" w:cs="Arial"/>
          <w:sz w:val="18"/>
          <w:szCs w:val="18"/>
        </w:rPr>
        <w:t xml:space="preserve">  </w:t>
      </w:r>
      <w:r>
        <w:rPr>
          <w:rFonts w:ascii="Arial" w:hAnsi="Arial" w:cs="Arial"/>
          <w:sz w:val="18"/>
          <w:szCs w:val="18"/>
        </w:rPr>
        <w:t xml:space="preserve">Prof. </w:t>
      </w:r>
      <w:r w:rsidRPr="00883922">
        <w:rPr>
          <w:rFonts w:ascii="Arial" w:hAnsi="Arial" w:cs="Arial"/>
          <w:sz w:val="18"/>
          <w:szCs w:val="18"/>
        </w:rPr>
        <w:t>Ekaterina</w:t>
      </w:r>
      <w:r w:rsidRPr="009A4597">
        <w:rPr>
          <w:rFonts w:ascii="Arial" w:hAnsi="Arial" w:cs="Arial"/>
          <w:sz w:val="18"/>
          <w:szCs w:val="18"/>
        </w:rPr>
        <w:t xml:space="preserve"> </w:t>
      </w:r>
      <w:proofErr w:type="spellStart"/>
      <w:r w:rsidRPr="00883922">
        <w:rPr>
          <w:rFonts w:ascii="Arial" w:hAnsi="Arial" w:cs="Arial"/>
          <w:sz w:val="18"/>
          <w:szCs w:val="18"/>
        </w:rPr>
        <w:t>Grishaeva</w:t>
      </w:r>
      <w:proofErr w:type="spellEnd"/>
      <w:r>
        <w:rPr>
          <w:rFonts w:ascii="Arial" w:hAnsi="Arial" w:cs="Arial"/>
          <w:sz w:val="18"/>
          <w:szCs w:val="18"/>
        </w:rPr>
        <w:t xml:space="preserve"> and Dr. </w:t>
      </w:r>
      <w:r w:rsidRPr="00883922">
        <w:rPr>
          <w:rFonts w:ascii="Arial" w:hAnsi="Arial" w:cs="Arial"/>
          <w:sz w:val="18"/>
          <w:szCs w:val="18"/>
        </w:rPr>
        <w:t>Anastasia</w:t>
      </w:r>
      <w:r w:rsidRPr="009A4597">
        <w:rPr>
          <w:rFonts w:ascii="Arial" w:hAnsi="Arial" w:cs="Arial"/>
          <w:sz w:val="18"/>
          <w:szCs w:val="18"/>
        </w:rPr>
        <w:t xml:space="preserve"> </w:t>
      </w:r>
      <w:proofErr w:type="spellStart"/>
      <w:r w:rsidRPr="00883922">
        <w:rPr>
          <w:rFonts w:ascii="Arial" w:hAnsi="Arial" w:cs="Arial"/>
          <w:sz w:val="18"/>
          <w:szCs w:val="18"/>
        </w:rPr>
        <w:t>Cherkasova</w:t>
      </w:r>
      <w:proofErr w:type="spellEnd"/>
      <w:r w:rsidRPr="00883922">
        <w:rPr>
          <w:rFonts w:ascii="Arial" w:hAnsi="Arial" w:cs="Arial"/>
          <w:sz w:val="18"/>
          <w:szCs w:val="18"/>
        </w:rPr>
        <w:t xml:space="preserve"> </w:t>
      </w:r>
      <w:r w:rsidRPr="009A4597">
        <w:rPr>
          <w:rFonts w:ascii="Arial" w:hAnsi="Arial" w:cs="Arial"/>
          <w:sz w:val="18"/>
          <w:szCs w:val="18"/>
        </w:rPr>
        <w:t>(</w:t>
      </w:r>
      <w:r w:rsidRPr="00883922">
        <w:rPr>
          <w:rFonts w:ascii="Arial" w:hAnsi="Arial" w:cs="Arial"/>
          <w:sz w:val="18"/>
          <w:szCs w:val="18"/>
        </w:rPr>
        <w:t>The Ural Federal University named after first Pre</w:t>
      </w:r>
      <w:r>
        <w:rPr>
          <w:rFonts w:ascii="Arial" w:hAnsi="Arial" w:cs="Arial"/>
          <w:sz w:val="18"/>
          <w:szCs w:val="18"/>
        </w:rPr>
        <w:t xml:space="preserve">sident of  Russia B.N. Yeltsin, </w:t>
      </w:r>
      <w:r w:rsidRPr="00883922">
        <w:rPr>
          <w:rFonts w:ascii="Arial" w:hAnsi="Arial" w:cs="Arial"/>
          <w:sz w:val="18"/>
          <w:szCs w:val="18"/>
        </w:rPr>
        <w:t>Russia</w:t>
      </w:r>
      <w:r w:rsidRPr="009A4597">
        <w:rPr>
          <w:rFonts w:ascii="Arial" w:hAnsi="Arial" w:cs="Arial"/>
          <w:sz w:val="18"/>
          <w:szCs w:val="18"/>
        </w:rPr>
        <w:t>)</w:t>
      </w:r>
    </w:p>
    <w:p w:rsidR="00BB14B1" w:rsidRPr="000F387B" w:rsidRDefault="00D81EEF" w:rsidP="000F387B">
      <w:pPr>
        <w:bidi w:val="0"/>
        <w:rPr>
          <w:rFonts w:ascii="Arial" w:hAnsi="Arial" w:cs="Arial"/>
          <w:sz w:val="18"/>
          <w:szCs w:val="18"/>
        </w:rPr>
      </w:pPr>
      <w:r>
        <w:rPr>
          <w:rFonts w:ascii="Arial" w:hAnsi="Arial" w:cs="Arial"/>
          <w:sz w:val="18"/>
          <w:szCs w:val="18"/>
        </w:rPr>
        <w:t>4</w:t>
      </w:r>
      <w:r w:rsidRPr="00883922">
        <w:rPr>
          <w:rFonts w:ascii="Arial" w:hAnsi="Arial" w:cs="Arial"/>
          <w:sz w:val="18"/>
          <w:szCs w:val="18"/>
        </w:rPr>
        <w:t>.</w:t>
      </w:r>
      <w:r w:rsidRPr="009A4597">
        <w:rPr>
          <w:rFonts w:ascii="Arial" w:hAnsi="Arial" w:cs="Arial"/>
          <w:b/>
          <w:bCs/>
          <w:sz w:val="18"/>
          <w:szCs w:val="18"/>
        </w:rPr>
        <w:t xml:space="preserve"> </w:t>
      </w:r>
      <w:r w:rsidRPr="00173256">
        <w:rPr>
          <w:rFonts w:ascii="Arial" w:hAnsi="Arial" w:cs="Arial"/>
          <w:b/>
          <w:bCs/>
          <w:sz w:val="18"/>
          <w:szCs w:val="18"/>
        </w:rPr>
        <w:t xml:space="preserve">The Religions in </w:t>
      </w:r>
      <w:proofErr w:type="spellStart"/>
      <w:r w:rsidRPr="00173256">
        <w:rPr>
          <w:rFonts w:ascii="Arial" w:hAnsi="Arial" w:cs="Arial"/>
          <w:b/>
          <w:bCs/>
          <w:sz w:val="18"/>
          <w:szCs w:val="18"/>
        </w:rPr>
        <w:t>Post Soviet</w:t>
      </w:r>
      <w:proofErr w:type="spellEnd"/>
      <w:r w:rsidRPr="00173256">
        <w:rPr>
          <w:rFonts w:ascii="Arial" w:hAnsi="Arial" w:cs="Arial"/>
          <w:b/>
          <w:bCs/>
          <w:sz w:val="18"/>
          <w:szCs w:val="18"/>
        </w:rPr>
        <w:t xml:space="preserve"> Russia:  The Case of </w:t>
      </w:r>
      <w:proofErr w:type="spellStart"/>
      <w:proofErr w:type="gramStart"/>
      <w:r w:rsidRPr="00173256">
        <w:rPr>
          <w:rFonts w:ascii="Arial" w:hAnsi="Arial" w:cs="Arial"/>
          <w:b/>
          <w:bCs/>
          <w:sz w:val="18"/>
          <w:szCs w:val="18"/>
        </w:rPr>
        <w:t>Eurasianism</w:t>
      </w:r>
      <w:proofErr w:type="spellEnd"/>
      <w:r w:rsidRPr="009A4597">
        <w:rPr>
          <w:rFonts w:ascii="Arial" w:hAnsi="Arial" w:cs="Arial"/>
          <w:sz w:val="18"/>
          <w:szCs w:val="18"/>
        </w:rPr>
        <w:t xml:space="preserve">  </w:t>
      </w:r>
      <w:r>
        <w:rPr>
          <w:rFonts w:ascii="Arial" w:hAnsi="Arial" w:cs="Arial"/>
          <w:sz w:val="18"/>
          <w:szCs w:val="18"/>
        </w:rPr>
        <w:t>P</w:t>
      </w:r>
      <w:r w:rsidRPr="009A4597">
        <w:rPr>
          <w:rFonts w:ascii="Arial" w:hAnsi="Arial" w:cs="Arial"/>
          <w:sz w:val="18"/>
          <w:szCs w:val="18"/>
        </w:rPr>
        <w:t>r</w:t>
      </w:r>
      <w:r>
        <w:rPr>
          <w:rFonts w:ascii="Arial" w:hAnsi="Arial" w:cs="Arial"/>
          <w:sz w:val="18"/>
          <w:szCs w:val="18"/>
        </w:rPr>
        <w:t>of</w:t>
      </w:r>
      <w:proofErr w:type="gramEnd"/>
      <w:r w:rsidRPr="009A4597">
        <w:rPr>
          <w:rFonts w:ascii="Arial" w:hAnsi="Arial" w:cs="Arial"/>
          <w:sz w:val="18"/>
          <w:szCs w:val="18"/>
        </w:rPr>
        <w:t xml:space="preserve">. </w:t>
      </w:r>
      <w:r w:rsidRPr="00173256">
        <w:rPr>
          <w:rFonts w:ascii="Arial" w:hAnsi="Arial" w:cs="Arial"/>
          <w:sz w:val="18"/>
          <w:szCs w:val="18"/>
        </w:rPr>
        <w:t>Dmitry V.</w:t>
      </w:r>
      <w:r>
        <w:rPr>
          <w:rFonts w:ascii="Arial" w:hAnsi="Arial" w:cs="Arial"/>
          <w:sz w:val="18"/>
          <w:szCs w:val="18"/>
        </w:rPr>
        <w:t xml:space="preserve"> </w:t>
      </w:r>
      <w:proofErr w:type="spellStart"/>
      <w:r w:rsidRPr="00173256">
        <w:rPr>
          <w:rFonts w:ascii="Arial" w:hAnsi="Arial" w:cs="Arial"/>
          <w:sz w:val="18"/>
          <w:szCs w:val="18"/>
        </w:rPr>
        <w:t>Shlapentokh</w:t>
      </w:r>
      <w:proofErr w:type="spellEnd"/>
      <w:r w:rsidRPr="009A4597">
        <w:rPr>
          <w:rFonts w:ascii="Arial" w:hAnsi="Arial" w:cs="Arial"/>
          <w:sz w:val="18"/>
          <w:szCs w:val="18"/>
        </w:rPr>
        <w:t xml:space="preserve"> (</w:t>
      </w:r>
      <w:r w:rsidRPr="00173256">
        <w:rPr>
          <w:rFonts w:ascii="Arial" w:hAnsi="Arial" w:cs="Arial"/>
          <w:sz w:val="18"/>
          <w:szCs w:val="18"/>
        </w:rPr>
        <w:t>Indiana University</w:t>
      </w:r>
      <w:r>
        <w:rPr>
          <w:rFonts w:ascii="Arial" w:hAnsi="Arial" w:cs="Arial"/>
          <w:sz w:val="18"/>
          <w:szCs w:val="18"/>
        </w:rPr>
        <w:t>, US</w:t>
      </w:r>
      <w:r w:rsidRPr="009A4597">
        <w:rPr>
          <w:rFonts w:ascii="Arial" w:hAnsi="Arial" w:cs="Arial"/>
          <w:sz w:val="18"/>
          <w:szCs w:val="18"/>
        </w:rPr>
        <w:t>)</w:t>
      </w:r>
    </w:p>
    <w:p w:rsidR="004A79D3" w:rsidRPr="00472E61" w:rsidRDefault="004A79D3" w:rsidP="00BB14B1">
      <w:pPr>
        <w:rPr>
          <w:rFonts w:ascii="Arial" w:hAnsi="Arial" w:cs="Arial"/>
          <w:b/>
          <w:bCs/>
          <w:sz w:val="20"/>
          <w:szCs w:val="20"/>
          <w:u w:val="single"/>
          <w:rtl/>
        </w:rPr>
      </w:pPr>
    </w:p>
    <w:p w:rsidR="00D53672" w:rsidRDefault="00BB14B1" w:rsidP="00FA5041">
      <w:pPr>
        <w:spacing w:after="200" w:line="276" w:lineRule="auto"/>
        <w:jc w:val="center"/>
        <w:rPr>
          <w:rFonts w:ascii="Calibri" w:hAnsi="Calibri" w:cs="Arial"/>
          <w:rtl/>
        </w:rPr>
      </w:pPr>
      <w:r w:rsidRPr="00472E61">
        <w:rPr>
          <w:rFonts w:ascii="Arial" w:hAnsi="Arial" w:cs="Arial"/>
          <w:b/>
          <w:bCs/>
          <w:u w:val="single"/>
          <w:rtl/>
        </w:rPr>
        <w:t xml:space="preserve">סבב </w:t>
      </w:r>
      <w:r w:rsidRPr="00472E61">
        <w:rPr>
          <w:rFonts w:ascii="Arial" w:hAnsi="Arial" w:cs="Arial" w:hint="cs"/>
          <w:b/>
          <w:bCs/>
          <w:u w:val="single"/>
          <w:rtl/>
        </w:rPr>
        <w:t xml:space="preserve">ג' של </w:t>
      </w:r>
      <w:r w:rsidRPr="00472E61">
        <w:rPr>
          <w:rFonts w:ascii="Arial" w:hAnsi="Arial" w:cs="Arial"/>
          <w:b/>
          <w:bCs/>
          <w:u w:val="single"/>
          <w:rtl/>
        </w:rPr>
        <w:t>מושבים מקבילים</w:t>
      </w:r>
    </w:p>
    <w:p w:rsidR="004A79D3" w:rsidRDefault="004A79D3" w:rsidP="000F387B">
      <w:pPr>
        <w:spacing w:after="200" w:line="276" w:lineRule="auto"/>
        <w:rPr>
          <w:rFonts w:ascii="Calibri" w:hAnsi="Calibri" w:cs="Arial"/>
          <w:rtl/>
        </w:rPr>
      </w:pPr>
    </w:p>
    <w:p w:rsidR="00BB14B1" w:rsidRPr="00472E61" w:rsidRDefault="00BB14B1" w:rsidP="00DB1A73">
      <w:pPr>
        <w:shd w:val="clear" w:color="auto" w:fill="D9D9D9"/>
        <w:rPr>
          <w:rFonts w:ascii="Arial" w:hAnsi="Arial" w:cs="Arial"/>
          <w:sz w:val="22"/>
          <w:szCs w:val="22"/>
          <w:rtl/>
        </w:rPr>
      </w:pPr>
      <w:r w:rsidRPr="00472E61">
        <w:rPr>
          <w:rFonts w:ascii="Arial" w:hAnsi="Arial" w:cs="Arial"/>
          <w:sz w:val="22"/>
          <w:szCs w:val="22"/>
          <w:rtl/>
        </w:rPr>
        <w:t xml:space="preserve">מושב ג' </w:t>
      </w:r>
      <w:r w:rsidRPr="00472E61">
        <w:rPr>
          <w:rFonts w:ascii="Arial" w:hAnsi="Arial" w:cs="Arial" w:hint="cs"/>
          <w:sz w:val="22"/>
          <w:szCs w:val="22"/>
          <w:rtl/>
        </w:rPr>
        <w:t xml:space="preserve">1  </w:t>
      </w:r>
      <w:r w:rsidR="00DB1A73" w:rsidRPr="00DB1A73">
        <w:rPr>
          <w:rFonts w:ascii="Arial" w:hAnsi="Arial" w:cs="Arial" w:hint="cs"/>
          <w:sz w:val="22"/>
          <w:szCs w:val="22"/>
          <w:u w:val="single"/>
          <w:rtl/>
        </w:rPr>
        <w:t>הדיאלוג</w:t>
      </w:r>
      <w:r w:rsidR="00DB1A73" w:rsidRPr="00DB1A73">
        <w:rPr>
          <w:rFonts w:ascii="Arial" w:hAnsi="Arial" w:cs="Arial"/>
          <w:sz w:val="22"/>
          <w:szCs w:val="22"/>
          <w:u w:val="single"/>
          <w:rtl/>
        </w:rPr>
        <w:t xml:space="preserve"> </w:t>
      </w:r>
      <w:r w:rsidR="00DB1A73" w:rsidRPr="00DB1A73">
        <w:rPr>
          <w:rFonts w:ascii="Arial" w:hAnsi="Arial" w:cs="Arial" w:hint="cs"/>
          <w:sz w:val="22"/>
          <w:szCs w:val="22"/>
          <w:u w:val="single"/>
          <w:rtl/>
        </w:rPr>
        <w:t>הופך</w:t>
      </w:r>
      <w:r w:rsidR="00DB1A73" w:rsidRPr="00DB1A73">
        <w:rPr>
          <w:rFonts w:ascii="Arial" w:hAnsi="Arial" w:cs="Arial"/>
          <w:sz w:val="22"/>
          <w:szCs w:val="22"/>
          <w:u w:val="single"/>
          <w:rtl/>
        </w:rPr>
        <w:t xml:space="preserve"> </w:t>
      </w:r>
      <w:r w:rsidR="00DB1A73" w:rsidRPr="00DB1A73">
        <w:rPr>
          <w:rFonts w:ascii="Arial" w:hAnsi="Arial" w:cs="Arial" w:hint="cs"/>
          <w:sz w:val="22"/>
          <w:szCs w:val="22"/>
          <w:u w:val="single"/>
          <w:rtl/>
        </w:rPr>
        <w:t>רשמי</w:t>
      </w:r>
      <w:r w:rsidR="00DB1A73" w:rsidRPr="00DB1A73">
        <w:rPr>
          <w:rFonts w:ascii="Arial" w:hAnsi="Arial" w:cs="Arial"/>
          <w:sz w:val="22"/>
          <w:szCs w:val="22"/>
          <w:u w:val="single"/>
          <w:rtl/>
        </w:rPr>
        <w:t xml:space="preserve">: </w:t>
      </w:r>
      <w:r w:rsidR="00DB1A73" w:rsidRPr="00DB1A73">
        <w:rPr>
          <w:rFonts w:ascii="Arial" w:hAnsi="Arial" w:cs="Arial" w:hint="cs"/>
          <w:sz w:val="22"/>
          <w:szCs w:val="22"/>
          <w:u w:val="single"/>
          <w:rtl/>
        </w:rPr>
        <w:t>מפגשי</w:t>
      </w:r>
      <w:r w:rsidR="00DB1A73" w:rsidRPr="00DB1A73">
        <w:rPr>
          <w:rFonts w:ascii="Arial" w:hAnsi="Arial" w:cs="Arial"/>
          <w:sz w:val="22"/>
          <w:szCs w:val="22"/>
          <w:u w:val="single"/>
          <w:rtl/>
        </w:rPr>
        <w:t xml:space="preserve"> </w:t>
      </w:r>
      <w:r w:rsidR="00DB1A73" w:rsidRPr="00DB1A73">
        <w:rPr>
          <w:rFonts w:ascii="Arial" w:hAnsi="Arial" w:cs="Arial" w:hint="cs"/>
          <w:sz w:val="22"/>
          <w:szCs w:val="22"/>
          <w:u w:val="single"/>
          <w:rtl/>
        </w:rPr>
        <w:t>הרבנות</w:t>
      </w:r>
      <w:r w:rsidR="00DB1A73" w:rsidRPr="00DB1A73">
        <w:rPr>
          <w:rFonts w:ascii="Arial" w:hAnsi="Arial" w:cs="Arial"/>
          <w:sz w:val="22"/>
          <w:szCs w:val="22"/>
          <w:u w:val="single"/>
          <w:rtl/>
        </w:rPr>
        <w:t xml:space="preserve"> </w:t>
      </w:r>
      <w:r w:rsidR="00DB1A73" w:rsidRPr="00DB1A73">
        <w:rPr>
          <w:rFonts w:ascii="Arial" w:hAnsi="Arial" w:cs="Arial" w:hint="cs"/>
          <w:sz w:val="22"/>
          <w:szCs w:val="22"/>
          <w:u w:val="single"/>
          <w:rtl/>
        </w:rPr>
        <w:t>הראשית</w:t>
      </w:r>
      <w:r w:rsidR="00DB1A73" w:rsidRPr="00DB1A73">
        <w:rPr>
          <w:rFonts w:ascii="Arial" w:hAnsi="Arial" w:cs="Arial"/>
          <w:sz w:val="22"/>
          <w:szCs w:val="22"/>
          <w:u w:val="single"/>
          <w:rtl/>
        </w:rPr>
        <w:t xml:space="preserve"> </w:t>
      </w:r>
      <w:r w:rsidR="00DB1A73" w:rsidRPr="00DB1A73">
        <w:rPr>
          <w:rFonts w:ascii="Arial" w:hAnsi="Arial" w:cs="Arial" w:hint="cs"/>
          <w:sz w:val="22"/>
          <w:szCs w:val="22"/>
          <w:u w:val="single"/>
          <w:rtl/>
        </w:rPr>
        <w:t>והמנהיגות</w:t>
      </w:r>
      <w:r w:rsidR="00DB1A73" w:rsidRPr="00DB1A73">
        <w:rPr>
          <w:rFonts w:ascii="Arial" w:hAnsi="Arial" w:cs="Arial"/>
          <w:sz w:val="22"/>
          <w:szCs w:val="22"/>
          <w:u w:val="single"/>
          <w:rtl/>
        </w:rPr>
        <w:t xml:space="preserve"> </w:t>
      </w:r>
      <w:r w:rsidR="00DB1A73" w:rsidRPr="00DB1A73">
        <w:rPr>
          <w:rFonts w:ascii="Arial" w:hAnsi="Arial" w:cs="Arial" w:hint="cs"/>
          <w:sz w:val="22"/>
          <w:szCs w:val="22"/>
          <w:u w:val="single"/>
          <w:rtl/>
        </w:rPr>
        <w:t>ההינדואית</w:t>
      </w:r>
      <w:r w:rsidRPr="00BB14B1">
        <w:rPr>
          <w:rFonts w:ascii="Arial" w:hAnsi="Arial" w:cs="Arial" w:hint="cs"/>
          <w:sz w:val="22"/>
          <w:szCs w:val="22"/>
          <w:rtl/>
        </w:rPr>
        <w:t xml:space="preserve"> </w:t>
      </w:r>
      <w:r w:rsidRPr="00BB14B1">
        <w:rPr>
          <w:rFonts w:ascii="Arial" w:hAnsi="Arial" w:cs="Arial" w:hint="cs"/>
          <w:sz w:val="18"/>
          <w:szCs w:val="18"/>
          <w:rtl/>
        </w:rPr>
        <w:t>(</w:t>
      </w:r>
      <w:r w:rsidR="00DB1A73">
        <w:rPr>
          <w:rFonts w:ascii="Arial" w:hAnsi="Arial" w:cs="Arial" w:hint="cs"/>
          <w:sz w:val="18"/>
          <w:szCs w:val="18"/>
          <w:rtl/>
        </w:rPr>
        <w:t>בניין גילמן, חדר 496</w:t>
      </w:r>
      <w:r w:rsidR="001339C9">
        <w:rPr>
          <w:rFonts w:ascii="Arial" w:hAnsi="Arial" w:cs="Arial" w:hint="cs"/>
          <w:sz w:val="18"/>
          <w:szCs w:val="18"/>
          <w:rtl/>
        </w:rPr>
        <w:t>)</w:t>
      </w:r>
    </w:p>
    <w:p w:rsidR="00BB14B1" w:rsidRPr="00472E61" w:rsidRDefault="00BB14B1" w:rsidP="00BB14B1">
      <w:pPr>
        <w:shd w:val="clear" w:color="auto" w:fill="D9D9D9"/>
        <w:rPr>
          <w:rFonts w:ascii="Arial" w:hAnsi="Arial" w:cs="Arial"/>
          <w:sz w:val="16"/>
          <w:szCs w:val="16"/>
          <w:rtl/>
        </w:rPr>
      </w:pPr>
    </w:p>
    <w:p w:rsidR="00BB14B1" w:rsidRPr="00472E61" w:rsidRDefault="00FA5041" w:rsidP="00DB1A73">
      <w:pPr>
        <w:rPr>
          <w:rFonts w:ascii="Arial" w:hAnsi="Arial" w:cs="Arial"/>
          <w:sz w:val="18"/>
          <w:szCs w:val="18"/>
          <w:rtl/>
        </w:rPr>
      </w:pPr>
      <w:r>
        <w:rPr>
          <w:noProof/>
        </w:rPr>
        <w:drawing>
          <wp:anchor distT="0" distB="0" distL="114300" distR="114300" simplePos="0" relativeHeight="251668480" behindDoc="0" locked="0" layoutInCell="1" allowOverlap="1">
            <wp:simplePos x="0" y="0"/>
            <wp:positionH relativeFrom="column">
              <wp:posOffset>4343400</wp:posOffset>
            </wp:positionH>
            <wp:positionV relativeFrom="paragraph">
              <wp:posOffset>8255</wp:posOffset>
            </wp:positionV>
            <wp:extent cx="942975" cy="940435"/>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מגן דוד ואום-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2975" cy="940435"/>
                    </a:xfrm>
                    <a:prstGeom prst="rect">
                      <a:avLst/>
                    </a:prstGeom>
                  </pic:spPr>
                </pic:pic>
              </a:graphicData>
            </a:graphic>
          </wp:anchor>
        </w:drawing>
      </w:r>
      <w:r w:rsidR="00BB14B1" w:rsidRPr="00472E61">
        <w:rPr>
          <w:rFonts w:ascii="Arial" w:hAnsi="Arial" w:cs="Arial"/>
          <w:sz w:val="18"/>
          <w:szCs w:val="18"/>
          <w:rtl/>
        </w:rPr>
        <w:t xml:space="preserve">יו"ר – </w:t>
      </w:r>
      <w:r w:rsidR="00C74E1C">
        <w:rPr>
          <w:rFonts w:ascii="Arial" w:hAnsi="Arial" w:cs="Arial" w:hint="cs"/>
          <w:sz w:val="18"/>
          <w:szCs w:val="18"/>
          <w:rtl/>
        </w:rPr>
        <w:t xml:space="preserve"> </w:t>
      </w:r>
      <w:r w:rsidR="00C74E1C" w:rsidRPr="00DB1A73">
        <w:rPr>
          <w:rFonts w:ascii="Arial" w:hAnsi="Arial" w:cs="Arial" w:hint="cs"/>
          <w:sz w:val="18"/>
          <w:szCs w:val="18"/>
          <w:highlight w:val="yellow"/>
          <w:rtl/>
        </w:rPr>
        <w:t xml:space="preserve">ד"ר </w:t>
      </w:r>
      <w:r w:rsidR="00DB1A73" w:rsidRPr="00DB1A73">
        <w:rPr>
          <w:rFonts w:ascii="Arial" w:hAnsi="Arial" w:cs="Arial" w:hint="cs"/>
          <w:sz w:val="18"/>
          <w:szCs w:val="18"/>
          <w:highlight w:val="yellow"/>
          <w:rtl/>
        </w:rPr>
        <w:t>איתמר תיאודור</w:t>
      </w:r>
      <w:r w:rsidR="00C74E1C" w:rsidRPr="00DB1A73">
        <w:rPr>
          <w:rFonts w:ascii="Arial" w:hAnsi="Arial" w:cs="Arial" w:hint="cs"/>
          <w:sz w:val="18"/>
          <w:szCs w:val="18"/>
          <w:highlight w:val="yellow"/>
          <w:rtl/>
        </w:rPr>
        <w:t xml:space="preserve"> (אוניברסיטת </w:t>
      </w:r>
      <w:r w:rsidR="00DB1A73" w:rsidRPr="00DB1A73">
        <w:rPr>
          <w:rFonts w:ascii="Arial" w:hAnsi="Arial" w:cs="Arial" w:hint="cs"/>
          <w:sz w:val="18"/>
          <w:szCs w:val="18"/>
          <w:highlight w:val="yellow"/>
          <w:rtl/>
        </w:rPr>
        <w:t>חיפה</w:t>
      </w:r>
      <w:r w:rsidR="00C74E1C" w:rsidRPr="00DB1A73">
        <w:rPr>
          <w:rFonts w:ascii="Arial" w:hAnsi="Arial" w:cs="Arial" w:hint="cs"/>
          <w:sz w:val="18"/>
          <w:szCs w:val="18"/>
          <w:highlight w:val="yellow"/>
          <w:rtl/>
        </w:rPr>
        <w:t>)</w:t>
      </w:r>
    </w:p>
    <w:p w:rsidR="00C74E1C" w:rsidRPr="00C74E1C" w:rsidRDefault="00C74E1C" w:rsidP="00DB1A73">
      <w:pPr>
        <w:rPr>
          <w:rFonts w:ascii="Arial" w:hAnsi="Arial" w:cs="Arial"/>
          <w:sz w:val="18"/>
          <w:szCs w:val="18"/>
          <w:rtl/>
        </w:rPr>
      </w:pPr>
      <w:r>
        <w:rPr>
          <w:rFonts w:ascii="Arial" w:hAnsi="Arial" w:cs="Arial"/>
          <w:sz w:val="18"/>
          <w:szCs w:val="18"/>
        </w:rPr>
        <w:t>1</w:t>
      </w:r>
      <w:r w:rsidRPr="00C74E1C">
        <w:rPr>
          <w:rFonts w:ascii="Arial" w:hAnsi="Arial" w:cs="Arial" w:hint="cs"/>
          <w:sz w:val="18"/>
          <w:szCs w:val="18"/>
          <w:rtl/>
        </w:rPr>
        <w:t xml:space="preserve">. </w:t>
      </w:r>
      <w:r w:rsidR="00DB1A73" w:rsidRPr="00DB1A73">
        <w:rPr>
          <w:rFonts w:ascii="Arial" w:hAnsi="Arial" w:cs="Arial"/>
          <w:b/>
          <w:bCs/>
          <w:sz w:val="18"/>
          <w:szCs w:val="18"/>
          <w:rtl/>
        </w:rPr>
        <w:t xml:space="preserve">רקע, תיאור והישגים של מפגשי דלהי </w:t>
      </w:r>
      <w:proofErr w:type="gramStart"/>
      <w:r w:rsidR="00DB1A73" w:rsidRPr="00DB1A73">
        <w:rPr>
          <w:rFonts w:ascii="Arial" w:hAnsi="Arial" w:cs="Arial"/>
          <w:b/>
          <w:bCs/>
          <w:sz w:val="18"/>
          <w:szCs w:val="18"/>
          <w:rtl/>
        </w:rPr>
        <w:t>וירושלים</w:t>
      </w:r>
      <w:r w:rsidRPr="00C74E1C">
        <w:rPr>
          <w:rFonts w:ascii="Arial" w:hAnsi="Arial" w:cs="Arial" w:hint="cs"/>
          <w:b/>
          <w:bCs/>
          <w:sz w:val="18"/>
          <w:szCs w:val="18"/>
          <w:rtl/>
        </w:rPr>
        <w:t xml:space="preserve">  </w:t>
      </w:r>
      <w:r w:rsidR="00DB1A73" w:rsidRPr="00DB1A73">
        <w:rPr>
          <w:rFonts w:ascii="Arial" w:hAnsi="Arial" w:cs="Arial"/>
          <w:sz w:val="18"/>
          <w:szCs w:val="18"/>
          <w:rtl/>
        </w:rPr>
        <w:t>הרב</w:t>
      </w:r>
      <w:proofErr w:type="gramEnd"/>
      <w:r w:rsidR="00DB1A73" w:rsidRPr="00DB1A73">
        <w:rPr>
          <w:rFonts w:ascii="Arial" w:hAnsi="Arial" w:cs="Arial"/>
          <w:sz w:val="18"/>
          <w:szCs w:val="18"/>
          <w:rtl/>
        </w:rPr>
        <w:t xml:space="preserve"> דוד רוזן (הועד היהודי אמריקאי)</w:t>
      </w:r>
    </w:p>
    <w:p w:rsidR="009306BA" w:rsidRPr="00472E61" w:rsidRDefault="009263FC" w:rsidP="00DB1A73">
      <w:pPr>
        <w:rPr>
          <w:rFonts w:ascii="Arial" w:hAnsi="Arial" w:cs="Arial"/>
          <w:sz w:val="18"/>
          <w:szCs w:val="18"/>
          <w:rtl/>
        </w:rPr>
      </w:pPr>
      <w:r>
        <w:rPr>
          <w:rFonts w:ascii="Arial" w:hAnsi="Arial" w:cs="Arial"/>
          <w:sz w:val="18"/>
          <w:szCs w:val="18"/>
        </w:rPr>
        <w:t>2</w:t>
      </w:r>
      <w:r w:rsidR="009306BA" w:rsidRPr="00472E61">
        <w:rPr>
          <w:rFonts w:ascii="Arial" w:hAnsi="Arial" w:cs="Arial" w:hint="cs"/>
          <w:sz w:val="18"/>
          <w:szCs w:val="18"/>
          <w:rtl/>
        </w:rPr>
        <w:t xml:space="preserve">. </w:t>
      </w:r>
      <w:r w:rsidR="00DB1A73" w:rsidRPr="00DB1A73">
        <w:rPr>
          <w:rFonts w:ascii="Arial" w:hAnsi="Arial" w:cs="Arial"/>
          <w:b/>
          <w:bCs/>
          <w:sz w:val="18"/>
          <w:szCs w:val="18"/>
          <w:rtl/>
        </w:rPr>
        <w:t>בעקבות המפגשים: השלכות המפגשים על בחינה הלכתית מחודשת של ההינדואיזם</w:t>
      </w:r>
      <w:r w:rsidR="008A0A9A">
        <w:rPr>
          <w:rFonts w:ascii="Arial" w:hAnsi="Arial" w:cs="Arial" w:hint="cs"/>
          <w:b/>
          <w:bCs/>
          <w:sz w:val="18"/>
          <w:szCs w:val="18"/>
          <w:rtl/>
        </w:rPr>
        <w:t xml:space="preserve"> </w:t>
      </w:r>
      <w:r w:rsidR="00DB1A73" w:rsidRPr="00DB1A73">
        <w:rPr>
          <w:rFonts w:ascii="Arial" w:hAnsi="Arial" w:cs="Arial"/>
          <w:sz w:val="18"/>
          <w:szCs w:val="18"/>
          <w:rtl/>
        </w:rPr>
        <w:t>הרב פרופ' דניאל שפרבר (אוניברסיטת בר אילן)</w:t>
      </w:r>
    </w:p>
    <w:p w:rsidR="00C74E1C" w:rsidRDefault="009263FC" w:rsidP="00DB1A73">
      <w:pPr>
        <w:rPr>
          <w:rFonts w:ascii="Arial" w:hAnsi="Arial" w:cs="Arial"/>
          <w:sz w:val="18"/>
          <w:szCs w:val="18"/>
          <w:rtl/>
        </w:rPr>
      </w:pPr>
      <w:r>
        <w:rPr>
          <w:rFonts w:ascii="Arial" w:hAnsi="Arial" w:cs="Arial"/>
          <w:sz w:val="18"/>
          <w:szCs w:val="18"/>
        </w:rPr>
        <w:t>3</w:t>
      </w:r>
      <w:r w:rsidR="009306BA" w:rsidRPr="00472E61">
        <w:rPr>
          <w:rFonts w:ascii="Arial" w:hAnsi="Arial" w:cs="Arial"/>
          <w:sz w:val="18"/>
          <w:szCs w:val="18"/>
          <w:rtl/>
        </w:rPr>
        <w:t xml:space="preserve">. </w:t>
      </w:r>
      <w:r w:rsidR="00DB1A73" w:rsidRPr="00DB1A73">
        <w:rPr>
          <w:rFonts w:ascii="Arial" w:hAnsi="Arial" w:cs="Arial"/>
          <w:b/>
          <w:bCs/>
          <w:sz w:val="18"/>
          <w:szCs w:val="18"/>
          <w:rtl/>
        </w:rPr>
        <w:t xml:space="preserve">מפגשי המנהיגות - קריאה ביקורתית במקורות, הערכה ביקורתית של </w:t>
      </w:r>
      <w:proofErr w:type="gramStart"/>
      <w:r w:rsidR="00DB1A73" w:rsidRPr="00DB1A73">
        <w:rPr>
          <w:rFonts w:ascii="Arial" w:hAnsi="Arial" w:cs="Arial"/>
          <w:b/>
          <w:bCs/>
          <w:sz w:val="18"/>
          <w:szCs w:val="18"/>
          <w:rtl/>
        </w:rPr>
        <w:t>ההישגים</w:t>
      </w:r>
      <w:r w:rsidR="009306BA" w:rsidRPr="009306BA">
        <w:rPr>
          <w:rFonts w:ascii="Arial" w:hAnsi="Arial" w:cs="Arial" w:hint="eastAsia"/>
          <w:b/>
          <w:bCs/>
          <w:sz w:val="18"/>
          <w:szCs w:val="18"/>
          <w:rtl/>
        </w:rPr>
        <w:t xml:space="preserve"> </w:t>
      </w:r>
      <w:r w:rsidR="008A0A9A">
        <w:rPr>
          <w:rFonts w:ascii="Arial" w:hAnsi="Arial" w:cs="Arial" w:hint="cs"/>
          <w:sz w:val="18"/>
          <w:szCs w:val="18"/>
          <w:rtl/>
        </w:rPr>
        <w:t xml:space="preserve"> </w:t>
      </w:r>
      <w:r w:rsidR="00DB1A73" w:rsidRPr="00DB1A73">
        <w:rPr>
          <w:rFonts w:ascii="Arial" w:hAnsi="Arial" w:cs="Arial"/>
          <w:sz w:val="18"/>
          <w:szCs w:val="18"/>
          <w:rtl/>
        </w:rPr>
        <w:t>ד</w:t>
      </w:r>
      <w:proofErr w:type="gramEnd"/>
      <w:r w:rsidR="00DB1A73" w:rsidRPr="00DB1A73">
        <w:rPr>
          <w:rFonts w:ascii="Arial" w:hAnsi="Arial" w:cs="Arial"/>
          <w:sz w:val="18"/>
          <w:szCs w:val="18"/>
          <w:rtl/>
        </w:rPr>
        <w:t>"ר אלון גושן גוטשטיי</w:t>
      </w:r>
      <w:r w:rsidR="00DB1A73">
        <w:rPr>
          <w:rFonts w:ascii="Arial" w:hAnsi="Arial" w:cs="Arial"/>
          <w:sz w:val="18"/>
          <w:szCs w:val="18"/>
          <w:rtl/>
        </w:rPr>
        <w:t>ן (מכון אליהו לדיאלוג ומחקר בי</w:t>
      </w:r>
      <w:r w:rsidR="00DB1A73">
        <w:rPr>
          <w:rFonts w:ascii="Arial" w:hAnsi="Arial" w:cs="Arial" w:hint="cs"/>
          <w:sz w:val="18"/>
          <w:szCs w:val="18"/>
          <w:rtl/>
        </w:rPr>
        <w:t>ן-</w:t>
      </w:r>
      <w:r w:rsidR="00DB1A73" w:rsidRPr="00DB1A73">
        <w:rPr>
          <w:rFonts w:ascii="Arial" w:hAnsi="Arial" w:cs="Arial"/>
          <w:sz w:val="18"/>
          <w:szCs w:val="18"/>
          <w:rtl/>
        </w:rPr>
        <w:t>דתי)</w:t>
      </w:r>
    </w:p>
    <w:p w:rsidR="00FA5041" w:rsidRDefault="00FA5041" w:rsidP="00DB1A73">
      <w:pPr>
        <w:rPr>
          <w:rFonts w:ascii="Arial" w:hAnsi="Arial" w:cs="Arial"/>
          <w:sz w:val="18"/>
          <w:szCs w:val="18"/>
          <w:rtl/>
        </w:rPr>
      </w:pPr>
    </w:p>
    <w:p w:rsidR="004A79D3" w:rsidRDefault="004A79D3" w:rsidP="00DB1A73">
      <w:pPr>
        <w:rPr>
          <w:rFonts w:ascii="Arial" w:hAnsi="Arial" w:cs="Arial"/>
          <w:sz w:val="18"/>
          <w:szCs w:val="18"/>
          <w:rtl/>
        </w:rPr>
      </w:pPr>
    </w:p>
    <w:p w:rsidR="00BB14B1" w:rsidRDefault="00BB14B1" w:rsidP="00523AC6">
      <w:pPr>
        <w:rPr>
          <w:rFonts w:ascii="Arial" w:hAnsi="Arial" w:cs="Arial"/>
          <w:sz w:val="16"/>
          <w:szCs w:val="16"/>
          <w:rtl/>
        </w:rPr>
      </w:pPr>
    </w:p>
    <w:p w:rsidR="004A79D3" w:rsidRPr="00472E61" w:rsidRDefault="004A79D3" w:rsidP="00523AC6">
      <w:pPr>
        <w:rPr>
          <w:rFonts w:ascii="Arial" w:hAnsi="Arial" w:cs="Arial"/>
          <w:sz w:val="16"/>
          <w:szCs w:val="16"/>
          <w:rtl/>
        </w:rPr>
      </w:pPr>
    </w:p>
    <w:p w:rsidR="004D059B" w:rsidRDefault="00BB14B1" w:rsidP="00BC0781">
      <w:pPr>
        <w:shd w:val="clear" w:color="auto" w:fill="D9D9D9"/>
        <w:rPr>
          <w:rFonts w:ascii="Arial" w:hAnsi="Arial" w:cs="Arial"/>
          <w:sz w:val="18"/>
          <w:szCs w:val="18"/>
          <w:rtl/>
        </w:rPr>
      </w:pPr>
      <w:r w:rsidRPr="00472E61">
        <w:rPr>
          <w:rFonts w:ascii="Arial" w:hAnsi="Arial" w:cs="Arial"/>
          <w:sz w:val="22"/>
          <w:szCs w:val="22"/>
          <w:rtl/>
        </w:rPr>
        <w:t xml:space="preserve">מושב </w:t>
      </w:r>
      <w:r w:rsidRPr="00472E61">
        <w:rPr>
          <w:rFonts w:ascii="Arial" w:hAnsi="Arial" w:cs="Arial" w:hint="cs"/>
          <w:sz w:val="22"/>
          <w:szCs w:val="22"/>
          <w:rtl/>
        </w:rPr>
        <w:t>ג</w:t>
      </w:r>
      <w:r w:rsidRPr="00472E61">
        <w:rPr>
          <w:rFonts w:ascii="Arial" w:hAnsi="Arial" w:cs="Arial"/>
          <w:sz w:val="22"/>
          <w:szCs w:val="22"/>
          <w:rtl/>
        </w:rPr>
        <w:t xml:space="preserve">' </w:t>
      </w:r>
      <w:r w:rsidR="00BC0781">
        <w:rPr>
          <w:rFonts w:ascii="Arial" w:hAnsi="Arial" w:cs="Arial" w:hint="cs"/>
          <w:sz w:val="22"/>
          <w:szCs w:val="22"/>
          <w:rtl/>
        </w:rPr>
        <w:t>2</w:t>
      </w:r>
      <w:r w:rsidRPr="00472E61">
        <w:rPr>
          <w:rFonts w:ascii="Arial" w:hAnsi="Arial" w:cs="Arial"/>
          <w:sz w:val="22"/>
          <w:szCs w:val="22"/>
          <w:rtl/>
        </w:rPr>
        <w:t xml:space="preserve">  </w:t>
      </w:r>
      <w:r w:rsidR="004D059B" w:rsidRPr="004D059B">
        <w:rPr>
          <w:rFonts w:ascii="Arial" w:hAnsi="Arial" w:cs="Arial"/>
          <w:sz w:val="22"/>
          <w:szCs w:val="22"/>
          <w:u w:val="single"/>
        </w:rPr>
        <w:t>Between Buddhism and Therapy: Connections and Contradictions</w:t>
      </w:r>
      <w:r w:rsidR="004D059B" w:rsidRPr="004D059B">
        <w:rPr>
          <w:rFonts w:ascii="Arial" w:hAnsi="Arial" w:cs="Arial" w:hint="cs"/>
          <w:sz w:val="22"/>
          <w:szCs w:val="22"/>
          <w:u w:val="single"/>
          <w:rtl/>
        </w:rPr>
        <w:t xml:space="preserve"> </w:t>
      </w:r>
    </w:p>
    <w:p w:rsidR="00BB14B1" w:rsidRPr="00472E61" w:rsidRDefault="00BB14B1" w:rsidP="004D059B">
      <w:pPr>
        <w:shd w:val="clear" w:color="auto" w:fill="D9D9D9"/>
        <w:rPr>
          <w:rFonts w:ascii="Arial" w:hAnsi="Arial" w:cs="Arial"/>
          <w:sz w:val="22"/>
          <w:szCs w:val="22"/>
          <w:rtl/>
        </w:rPr>
      </w:pPr>
      <w:r w:rsidRPr="00BB14B1">
        <w:rPr>
          <w:rFonts w:ascii="Arial" w:hAnsi="Arial" w:cs="Arial" w:hint="cs"/>
          <w:sz w:val="18"/>
          <w:szCs w:val="18"/>
          <w:rtl/>
        </w:rPr>
        <w:t xml:space="preserve">(בניין גילמן, חדר </w:t>
      </w:r>
      <w:r w:rsidR="005B1DFE">
        <w:rPr>
          <w:rFonts w:ascii="Arial" w:hAnsi="Arial" w:cs="Arial" w:hint="cs"/>
          <w:sz w:val="18"/>
          <w:szCs w:val="18"/>
          <w:rtl/>
        </w:rPr>
        <w:t>306</w:t>
      </w:r>
      <w:r w:rsidRPr="00BB14B1">
        <w:rPr>
          <w:rFonts w:ascii="Arial" w:hAnsi="Arial" w:cs="Arial" w:hint="cs"/>
          <w:sz w:val="18"/>
          <w:szCs w:val="18"/>
          <w:rtl/>
        </w:rPr>
        <w:t>)</w:t>
      </w:r>
    </w:p>
    <w:p w:rsidR="00BB14B1" w:rsidRPr="003E76B1" w:rsidRDefault="00FB716E" w:rsidP="00FB716E">
      <w:pPr>
        <w:shd w:val="clear" w:color="auto" w:fill="D9D9D9"/>
        <w:rPr>
          <w:rFonts w:ascii="Arial" w:hAnsi="Arial" w:cs="Arial"/>
          <w:color w:val="FF0000"/>
          <w:sz w:val="20"/>
          <w:szCs w:val="20"/>
          <w:u w:val="single"/>
          <w:rtl/>
        </w:rPr>
      </w:pPr>
      <w:r w:rsidRPr="00FB716E">
        <w:rPr>
          <w:rFonts w:ascii="Arial" w:hAnsi="Arial" w:cs="Arial" w:hint="cs"/>
          <w:color w:val="FF0000"/>
          <w:sz w:val="20"/>
          <w:szCs w:val="20"/>
          <w:u w:val="single"/>
          <w:rtl/>
        </w:rPr>
        <w:t xml:space="preserve">בשל אורכו, </w:t>
      </w:r>
      <w:r w:rsidRPr="00FB716E">
        <w:rPr>
          <w:rFonts w:ascii="Arial" w:hAnsi="Arial" w:cs="Arial"/>
          <w:color w:val="FF0000"/>
          <w:sz w:val="20"/>
          <w:szCs w:val="20"/>
          <w:u w:val="single"/>
          <w:rtl/>
        </w:rPr>
        <w:t xml:space="preserve">מושב זה יחל בשעה </w:t>
      </w:r>
      <w:r>
        <w:rPr>
          <w:rFonts w:ascii="Arial" w:hAnsi="Arial" w:cs="Arial" w:hint="cs"/>
          <w:color w:val="FF0000"/>
          <w:sz w:val="20"/>
          <w:szCs w:val="20"/>
          <w:u w:val="single"/>
          <w:rtl/>
        </w:rPr>
        <w:t>14:30</w:t>
      </w:r>
      <w:r w:rsidRPr="00FB716E">
        <w:rPr>
          <w:rFonts w:ascii="Arial" w:hAnsi="Arial" w:cs="Arial"/>
          <w:color w:val="FF0000"/>
          <w:sz w:val="20"/>
          <w:szCs w:val="20"/>
          <w:u w:val="single"/>
          <w:rtl/>
        </w:rPr>
        <w:t xml:space="preserve"> </w:t>
      </w:r>
      <w:r>
        <w:rPr>
          <w:rFonts w:ascii="Arial" w:hAnsi="Arial" w:cs="Arial" w:hint="cs"/>
          <w:color w:val="FF0000"/>
          <w:sz w:val="20"/>
          <w:szCs w:val="20"/>
          <w:u w:val="single"/>
          <w:rtl/>
        </w:rPr>
        <w:t xml:space="preserve"> בדיוק</w:t>
      </w:r>
      <w:r w:rsidRPr="00FB716E">
        <w:rPr>
          <w:rFonts w:ascii="Arial" w:hAnsi="Arial" w:cs="Arial" w:hint="cs"/>
          <w:color w:val="FF0000"/>
          <w:sz w:val="20"/>
          <w:szCs w:val="20"/>
          <w:u w:val="single"/>
          <w:rtl/>
        </w:rPr>
        <w:t>. נא לא לאחר!</w:t>
      </w:r>
    </w:p>
    <w:p w:rsidR="00BB14B1" w:rsidRDefault="00BB14B1" w:rsidP="005B1DFE">
      <w:pPr>
        <w:rPr>
          <w:rFonts w:ascii="Arial" w:hAnsi="Arial" w:cs="Arial"/>
          <w:sz w:val="18"/>
          <w:szCs w:val="18"/>
          <w:rtl/>
        </w:rPr>
      </w:pPr>
      <w:r w:rsidRPr="00472E61">
        <w:rPr>
          <w:rFonts w:ascii="Arial" w:hAnsi="Arial" w:cs="Arial"/>
          <w:sz w:val="18"/>
          <w:szCs w:val="18"/>
          <w:rtl/>
        </w:rPr>
        <w:t xml:space="preserve">יו"ר – </w:t>
      </w:r>
      <w:r w:rsidR="00533FE8">
        <w:rPr>
          <w:rFonts w:ascii="Arial" w:hAnsi="Arial" w:cs="Arial" w:hint="cs"/>
          <w:sz w:val="18"/>
          <w:szCs w:val="18"/>
          <w:rtl/>
        </w:rPr>
        <w:t xml:space="preserve"> </w:t>
      </w:r>
      <w:r w:rsidR="004D059B" w:rsidRPr="004D059B">
        <w:rPr>
          <w:rFonts w:ascii="Arial" w:hAnsi="Arial" w:cs="Arial" w:hint="cs"/>
          <w:sz w:val="18"/>
          <w:szCs w:val="18"/>
          <w:highlight w:val="yellow"/>
          <w:rtl/>
        </w:rPr>
        <w:t>אביתר שולמן (האוניברסיטה העברית ירושלים)</w:t>
      </w:r>
    </w:p>
    <w:p w:rsidR="00124DDA" w:rsidRPr="00472E61" w:rsidRDefault="00124DDA" w:rsidP="00050EAE">
      <w:pPr>
        <w:bidi w:val="0"/>
        <w:rPr>
          <w:rFonts w:ascii="Arial" w:hAnsi="Arial" w:cs="Arial"/>
          <w:sz w:val="18"/>
          <w:szCs w:val="18"/>
        </w:rPr>
      </w:pPr>
      <w:r>
        <w:rPr>
          <w:rFonts w:ascii="Arial" w:hAnsi="Arial" w:cs="Arial"/>
          <w:sz w:val="18"/>
          <w:szCs w:val="18"/>
        </w:rPr>
        <w:t>1.</w:t>
      </w:r>
      <w:r w:rsidR="00D81EEF" w:rsidRPr="00D81EEF">
        <w:rPr>
          <w:rFonts w:asciiTheme="majorBidi" w:hAnsiTheme="majorBidi" w:cstheme="majorBidi"/>
          <w:b/>
          <w:bCs/>
        </w:rPr>
        <w:t xml:space="preserve"> </w:t>
      </w:r>
      <w:r w:rsidR="00D81EEF" w:rsidRPr="00D81EEF">
        <w:rPr>
          <w:rFonts w:ascii="Arial" w:hAnsi="Arial" w:cs="Arial"/>
          <w:b/>
          <w:bCs/>
          <w:sz w:val="18"/>
          <w:szCs w:val="18"/>
        </w:rPr>
        <w:t>A story from a very inner nowhere – The unique nature of stories that arise during mindfulness based psychotherapy</w:t>
      </w:r>
      <w:r w:rsidR="00D81EEF" w:rsidRPr="00D81EEF">
        <w:rPr>
          <w:rFonts w:ascii="Arial" w:hAnsi="Arial" w:cs="Arial"/>
          <w:sz w:val="18"/>
          <w:szCs w:val="18"/>
        </w:rPr>
        <w:t xml:space="preserve"> </w:t>
      </w:r>
      <w:r w:rsidR="00D81EEF">
        <w:rPr>
          <w:rFonts w:ascii="Arial" w:hAnsi="Arial" w:cs="Arial"/>
          <w:sz w:val="18"/>
          <w:szCs w:val="18"/>
        </w:rPr>
        <w:t xml:space="preserve">Dr. </w:t>
      </w:r>
      <w:proofErr w:type="spellStart"/>
      <w:r>
        <w:rPr>
          <w:rFonts w:ascii="Arial" w:hAnsi="Arial" w:cs="Arial"/>
          <w:sz w:val="18"/>
          <w:szCs w:val="18"/>
        </w:rPr>
        <w:t>Alon</w:t>
      </w:r>
      <w:proofErr w:type="spellEnd"/>
      <w:r>
        <w:rPr>
          <w:rFonts w:ascii="Arial" w:hAnsi="Arial" w:cs="Arial"/>
          <w:sz w:val="18"/>
          <w:szCs w:val="18"/>
        </w:rPr>
        <w:t xml:space="preserve"> </w:t>
      </w:r>
      <w:proofErr w:type="spellStart"/>
      <w:r>
        <w:rPr>
          <w:rFonts w:ascii="Arial" w:hAnsi="Arial" w:cs="Arial"/>
          <w:sz w:val="18"/>
          <w:szCs w:val="18"/>
        </w:rPr>
        <w:t>Raz</w:t>
      </w:r>
      <w:proofErr w:type="spellEnd"/>
      <w:r w:rsidR="00D81EEF">
        <w:rPr>
          <w:rFonts w:ascii="Arial" w:hAnsi="Arial" w:cs="Arial"/>
          <w:sz w:val="18"/>
          <w:szCs w:val="18"/>
        </w:rPr>
        <w:t xml:space="preserve"> (</w:t>
      </w:r>
      <w:r w:rsidR="00050EAE">
        <w:rPr>
          <w:rFonts w:ascii="Arial" w:hAnsi="Arial" w:cs="Arial"/>
          <w:sz w:val="18"/>
          <w:szCs w:val="18"/>
        </w:rPr>
        <w:t>University of Haifa and t</w:t>
      </w:r>
      <w:r w:rsidR="00050EAE" w:rsidRPr="00050EAE">
        <w:rPr>
          <w:rFonts w:ascii="Arial" w:hAnsi="Arial" w:cs="Arial"/>
          <w:sz w:val="18"/>
          <w:szCs w:val="18"/>
        </w:rPr>
        <w:t xml:space="preserve">he Max Stern </w:t>
      </w:r>
      <w:proofErr w:type="spellStart"/>
      <w:r w:rsidR="00050EAE" w:rsidRPr="00050EAE">
        <w:rPr>
          <w:rFonts w:ascii="Arial" w:hAnsi="Arial" w:cs="Arial"/>
          <w:sz w:val="18"/>
          <w:szCs w:val="18"/>
        </w:rPr>
        <w:t>Yezreel</w:t>
      </w:r>
      <w:proofErr w:type="spellEnd"/>
      <w:r w:rsidR="00050EAE" w:rsidRPr="00050EAE">
        <w:rPr>
          <w:rFonts w:ascii="Arial" w:hAnsi="Arial" w:cs="Arial"/>
          <w:sz w:val="18"/>
          <w:szCs w:val="18"/>
        </w:rPr>
        <w:t xml:space="preserve"> Valley College</w:t>
      </w:r>
      <w:r w:rsidR="00D81EEF">
        <w:rPr>
          <w:rFonts w:ascii="Arial" w:hAnsi="Arial" w:cs="Arial"/>
          <w:sz w:val="18"/>
          <w:szCs w:val="18"/>
        </w:rPr>
        <w:t>)</w:t>
      </w:r>
    </w:p>
    <w:p w:rsidR="008A0FDA" w:rsidRDefault="00124DDA" w:rsidP="008A0FDA">
      <w:pPr>
        <w:bidi w:val="0"/>
        <w:rPr>
          <w:rFonts w:ascii="Arial" w:hAnsi="Arial" w:cs="Arial"/>
          <w:b/>
          <w:bCs/>
          <w:sz w:val="18"/>
          <w:szCs w:val="18"/>
        </w:rPr>
      </w:pPr>
      <w:r>
        <w:rPr>
          <w:rFonts w:ascii="Arial" w:hAnsi="Arial" w:cs="Arial"/>
          <w:sz w:val="18"/>
          <w:szCs w:val="18"/>
        </w:rPr>
        <w:t>2</w:t>
      </w:r>
      <w:r w:rsidR="008A0FDA" w:rsidRPr="005B1DFE">
        <w:rPr>
          <w:rFonts w:ascii="Arial" w:hAnsi="Arial" w:cs="Arial"/>
          <w:sz w:val="18"/>
          <w:szCs w:val="18"/>
        </w:rPr>
        <w:t>.</w:t>
      </w:r>
      <w:r w:rsidR="008A0FDA" w:rsidRPr="00472E61">
        <w:rPr>
          <w:rFonts w:ascii="Calibri" w:hAnsi="Calibri" w:cs="Arial"/>
          <w:b/>
          <w:bCs/>
          <w:sz w:val="18"/>
          <w:szCs w:val="18"/>
        </w:rPr>
        <w:t xml:space="preserve"> </w:t>
      </w:r>
      <w:r w:rsidR="008A0FDA" w:rsidRPr="008A0FDA">
        <w:rPr>
          <w:rFonts w:ascii="Arial" w:hAnsi="Arial" w:cs="Arial"/>
          <w:b/>
          <w:bCs/>
          <w:sz w:val="18"/>
          <w:szCs w:val="18"/>
        </w:rPr>
        <w:t xml:space="preserve">History of Mindfulness from Buddhism to </w:t>
      </w:r>
      <w:proofErr w:type="gramStart"/>
      <w:r w:rsidR="008A0FDA" w:rsidRPr="008A0FDA">
        <w:rPr>
          <w:rFonts w:ascii="Arial" w:hAnsi="Arial" w:cs="Arial"/>
          <w:b/>
          <w:bCs/>
          <w:sz w:val="18"/>
          <w:szCs w:val="18"/>
        </w:rPr>
        <w:t>Psychology</w:t>
      </w:r>
      <w:r w:rsidR="008A0FDA">
        <w:rPr>
          <w:rFonts w:ascii="Arial" w:hAnsi="Arial" w:cs="Arial"/>
          <w:b/>
          <w:bCs/>
          <w:sz w:val="18"/>
          <w:szCs w:val="18"/>
        </w:rPr>
        <w:t xml:space="preserve">  </w:t>
      </w:r>
      <w:r w:rsidR="008A0FDA">
        <w:rPr>
          <w:rFonts w:ascii="Arial" w:hAnsi="Arial" w:cs="Arial"/>
          <w:sz w:val="18"/>
          <w:szCs w:val="18"/>
        </w:rPr>
        <w:t>Dr</w:t>
      </w:r>
      <w:proofErr w:type="gramEnd"/>
      <w:r w:rsidR="008A0FDA">
        <w:rPr>
          <w:rFonts w:ascii="Arial" w:hAnsi="Arial" w:cs="Arial"/>
          <w:sz w:val="18"/>
          <w:szCs w:val="18"/>
        </w:rPr>
        <w:t xml:space="preserve">. </w:t>
      </w:r>
      <w:proofErr w:type="spellStart"/>
      <w:r w:rsidR="008A0FDA" w:rsidRPr="008A0FDA">
        <w:rPr>
          <w:rFonts w:ascii="Arial" w:hAnsi="Arial" w:cs="Arial"/>
          <w:sz w:val="18"/>
          <w:szCs w:val="18"/>
        </w:rPr>
        <w:t>Asaf</w:t>
      </w:r>
      <w:proofErr w:type="spellEnd"/>
      <w:r w:rsidR="008A0FDA" w:rsidRPr="008A0FDA">
        <w:rPr>
          <w:rFonts w:ascii="Arial" w:hAnsi="Arial" w:cs="Arial"/>
          <w:sz w:val="18"/>
          <w:szCs w:val="18"/>
        </w:rPr>
        <w:t xml:space="preserve"> </w:t>
      </w:r>
      <w:proofErr w:type="spellStart"/>
      <w:r w:rsidR="008A0FDA" w:rsidRPr="008A0FDA">
        <w:rPr>
          <w:rFonts w:ascii="Arial" w:hAnsi="Arial" w:cs="Arial"/>
          <w:sz w:val="18"/>
          <w:szCs w:val="18"/>
        </w:rPr>
        <w:t>Federman</w:t>
      </w:r>
      <w:proofErr w:type="spellEnd"/>
      <w:r w:rsidR="008A0FDA" w:rsidRPr="00472E61">
        <w:rPr>
          <w:rFonts w:ascii="Arial" w:hAnsi="Arial" w:cs="Arial"/>
          <w:sz w:val="18"/>
          <w:szCs w:val="18"/>
        </w:rPr>
        <w:t xml:space="preserve"> (</w:t>
      </w:r>
      <w:r w:rsidR="008A0FDA">
        <w:rPr>
          <w:rFonts w:ascii="Arial" w:hAnsi="Arial" w:cs="Arial"/>
          <w:sz w:val="18"/>
          <w:szCs w:val="18"/>
        </w:rPr>
        <w:t>Tel Aviv University</w:t>
      </w:r>
      <w:r w:rsidR="008A0FDA" w:rsidRPr="00472E61">
        <w:rPr>
          <w:rFonts w:ascii="Arial" w:hAnsi="Arial" w:cs="Arial"/>
          <w:sz w:val="18"/>
          <w:szCs w:val="18"/>
        </w:rPr>
        <w:t>)</w:t>
      </w:r>
    </w:p>
    <w:p w:rsidR="008A0FDA" w:rsidRPr="00522BD5" w:rsidRDefault="00124DDA" w:rsidP="008A0FDA">
      <w:pPr>
        <w:bidi w:val="0"/>
        <w:rPr>
          <w:rFonts w:ascii="Arial" w:hAnsi="Arial" w:cs="Arial"/>
          <w:b/>
          <w:bCs/>
          <w:sz w:val="18"/>
          <w:szCs w:val="18"/>
        </w:rPr>
      </w:pPr>
      <w:r>
        <w:rPr>
          <w:rFonts w:ascii="Arial" w:hAnsi="Arial" w:cs="Arial"/>
          <w:sz w:val="18"/>
          <w:szCs w:val="18"/>
        </w:rPr>
        <w:t>3</w:t>
      </w:r>
      <w:r w:rsidR="008A0FDA">
        <w:rPr>
          <w:rFonts w:ascii="Arial" w:hAnsi="Arial" w:cs="Arial"/>
          <w:sz w:val="18"/>
          <w:szCs w:val="18"/>
        </w:rPr>
        <w:t>.</w:t>
      </w:r>
      <w:r w:rsidR="008A0FDA">
        <w:rPr>
          <w:rFonts w:ascii="Arial" w:hAnsi="Arial" w:cs="Arial"/>
          <w:b/>
          <w:bCs/>
          <w:sz w:val="18"/>
          <w:szCs w:val="18"/>
        </w:rPr>
        <w:t xml:space="preserve"> </w:t>
      </w:r>
      <w:r w:rsidR="008A0FDA" w:rsidRPr="008A0FDA">
        <w:rPr>
          <w:rFonts w:ascii="Arial" w:hAnsi="Arial" w:cs="Arial"/>
          <w:b/>
          <w:bCs/>
          <w:sz w:val="18"/>
          <w:szCs w:val="18"/>
        </w:rPr>
        <w:t xml:space="preserve">Self or not-self? Therapeutic encounters in </w:t>
      </w:r>
      <w:proofErr w:type="spellStart"/>
      <w:r w:rsidR="008A0FDA" w:rsidRPr="008A0FDA">
        <w:rPr>
          <w:rFonts w:ascii="Arial" w:hAnsi="Arial" w:cs="Arial"/>
          <w:b/>
          <w:bCs/>
          <w:sz w:val="18"/>
          <w:szCs w:val="18"/>
        </w:rPr>
        <w:t>vipassana</w:t>
      </w:r>
      <w:proofErr w:type="spellEnd"/>
      <w:r w:rsidR="008A0FDA" w:rsidRPr="008A0FDA">
        <w:rPr>
          <w:rFonts w:ascii="Arial" w:hAnsi="Arial" w:cs="Arial"/>
          <w:b/>
          <w:bCs/>
          <w:sz w:val="18"/>
          <w:szCs w:val="18"/>
        </w:rPr>
        <w:t xml:space="preserve"> meditation </w:t>
      </w:r>
      <w:proofErr w:type="gramStart"/>
      <w:r w:rsidR="008A0FDA" w:rsidRPr="008A0FDA">
        <w:rPr>
          <w:rFonts w:ascii="Arial" w:hAnsi="Arial" w:cs="Arial"/>
          <w:b/>
          <w:bCs/>
          <w:sz w:val="18"/>
          <w:szCs w:val="18"/>
        </w:rPr>
        <w:t>retreats</w:t>
      </w:r>
      <w:r w:rsidR="008A0FDA">
        <w:rPr>
          <w:rFonts w:ascii="Arial" w:hAnsi="Arial" w:cs="Arial"/>
          <w:b/>
          <w:bCs/>
          <w:sz w:val="18"/>
          <w:szCs w:val="18"/>
        </w:rPr>
        <w:t xml:space="preserve">  </w:t>
      </w:r>
      <w:r w:rsidR="008A0FDA">
        <w:rPr>
          <w:rFonts w:ascii="Arial" w:hAnsi="Arial" w:cs="Arial"/>
          <w:sz w:val="18"/>
          <w:szCs w:val="18"/>
        </w:rPr>
        <w:t>Dr</w:t>
      </w:r>
      <w:proofErr w:type="gramEnd"/>
      <w:r w:rsidR="008A0FDA">
        <w:rPr>
          <w:rFonts w:ascii="Arial" w:hAnsi="Arial" w:cs="Arial"/>
          <w:sz w:val="18"/>
          <w:szCs w:val="18"/>
        </w:rPr>
        <w:t xml:space="preserve">. </w:t>
      </w:r>
      <w:r w:rsidR="008A0FDA" w:rsidRPr="008A0FDA">
        <w:rPr>
          <w:rFonts w:ascii="Arial" w:hAnsi="Arial" w:cs="Arial"/>
          <w:sz w:val="18"/>
          <w:szCs w:val="18"/>
        </w:rPr>
        <w:t xml:space="preserve">Michal </w:t>
      </w:r>
      <w:proofErr w:type="spellStart"/>
      <w:r w:rsidR="008A0FDA" w:rsidRPr="008A0FDA">
        <w:rPr>
          <w:rFonts w:ascii="Arial" w:hAnsi="Arial" w:cs="Arial"/>
          <w:sz w:val="18"/>
          <w:szCs w:val="18"/>
        </w:rPr>
        <w:t>Pagis</w:t>
      </w:r>
      <w:proofErr w:type="spellEnd"/>
      <w:r w:rsidR="008A0FDA">
        <w:rPr>
          <w:rFonts w:ascii="Arial" w:hAnsi="Arial" w:cs="Arial"/>
          <w:sz w:val="18"/>
          <w:szCs w:val="18"/>
        </w:rPr>
        <w:t xml:space="preserve"> </w:t>
      </w:r>
      <w:r w:rsidR="008A0FDA" w:rsidRPr="00472E61">
        <w:rPr>
          <w:rFonts w:ascii="Arial" w:hAnsi="Arial" w:cs="Arial"/>
          <w:sz w:val="18"/>
          <w:szCs w:val="18"/>
        </w:rPr>
        <w:t xml:space="preserve"> (</w:t>
      </w:r>
      <w:r w:rsidR="008A0FDA">
        <w:rPr>
          <w:rFonts w:ascii="Arial" w:hAnsi="Arial" w:cs="Arial"/>
          <w:sz w:val="18"/>
          <w:szCs w:val="18"/>
        </w:rPr>
        <w:t>Bar Ilan University)</w:t>
      </w:r>
    </w:p>
    <w:p w:rsidR="00D53672" w:rsidRDefault="00124DDA" w:rsidP="008A0FDA">
      <w:pPr>
        <w:bidi w:val="0"/>
        <w:rPr>
          <w:rFonts w:ascii="Arial" w:hAnsi="Arial" w:cs="Arial"/>
          <w:sz w:val="18"/>
          <w:szCs w:val="18"/>
        </w:rPr>
      </w:pPr>
      <w:r>
        <w:rPr>
          <w:rFonts w:ascii="Arial" w:hAnsi="Arial" w:cs="Arial"/>
          <w:sz w:val="18"/>
          <w:szCs w:val="18"/>
        </w:rPr>
        <w:t>4</w:t>
      </w:r>
      <w:r w:rsidR="008A0FDA" w:rsidRPr="00472E61">
        <w:rPr>
          <w:rFonts w:ascii="Arial" w:hAnsi="Arial" w:cs="Arial"/>
          <w:sz w:val="18"/>
          <w:szCs w:val="18"/>
        </w:rPr>
        <w:t>.</w:t>
      </w:r>
      <w:r w:rsidR="008A0FDA" w:rsidRPr="00472E61">
        <w:rPr>
          <w:rFonts w:ascii="Calibri" w:hAnsi="Calibri" w:cs="Arial"/>
          <w:sz w:val="18"/>
          <w:szCs w:val="18"/>
        </w:rPr>
        <w:t xml:space="preserve"> </w:t>
      </w:r>
      <w:r w:rsidR="008A0FDA" w:rsidRPr="008A0FDA">
        <w:rPr>
          <w:rFonts w:ascii="Arial" w:hAnsi="Arial" w:cs="Arial"/>
          <w:b/>
          <w:bCs/>
          <w:sz w:val="18"/>
          <w:szCs w:val="18"/>
        </w:rPr>
        <w:t xml:space="preserve">Anthropological perspectives on mental health: Khmer Buddhist subjectivity and the therapeutic </w:t>
      </w:r>
      <w:proofErr w:type="gramStart"/>
      <w:r w:rsidR="008A0FDA" w:rsidRPr="008A0FDA">
        <w:rPr>
          <w:rFonts w:ascii="Arial" w:hAnsi="Arial" w:cs="Arial"/>
          <w:b/>
          <w:bCs/>
          <w:sz w:val="18"/>
          <w:szCs w:val="18"/>
        </w:rPr>
        <w:t>self</w:t>
      </w:r>
      <w:r w:rsidR="008A0FDA">
        <w:rPr>
          <w:rFonts w:ascii="Arial" w:hAnsi="Arial" w:cs="Arial"/>
          <w:b/>
          <w:bCs/>
          <w:sz w:val="18"/>
          <w:szCs w:val="18"/>
        </w:rPr>
        <w:t xml:space="preserve"> </w:t>
      </w:r>
      <w:r w:rsidR="008A0FDA">
        <w:rPr>
          <w:rFonts w:ascii="Arial" w:hAnsi="Arial" w:cs="Arial"/>
          <w:b/>
          <w:bCs/>
          <w:sz w:val="18"/>
          <w:szCs w:val="18"/>
          <w:rtl/>
        </w:rPr>
        <w:t xml:space="preserve"> </w:t>
      </w:r>
      <w:r w:rsidR="008A0FDA">
        <w:rPr>
          <w:rFonts w:ascii="Arial" w:hAnsi="Arial" w:cs="Arial"/>
          <w:sz w:val="18"/>
          <w:szCs w:val="18"/>
        </w:rPr>
        <w:t>Prof</w:t>
      </w:r>
      <w:proofErr w:type="gramEnd"/>
      <w:r w:rsidR="008A0FDA" w:rsidRPr="004A305B">
        <w:rPr>
          <w:rFonts w:ascii="Arial" w:hAnsi="Arial" w:cs="Arial"/>
          <w:sz w:val="18"/>
          <w:szCs w:val="18"/>
        </w:rPr>
        <w:t xml:space="preserve">. </w:t>
      </w:r>
      <w:r w:rsidR="008A0FDA" w:rsidRPr="008A0FDA">
        <w:rPr>
          <w:rFonts w:ascii="Arial" w:hAnsi="Arial" w:cs="Arial"/>
          <w:sz w:val="18"/>
          <w:szCs w:val="18"/>
        </w:rPr>
        <w:t xml:space="preserve">Carol </w:t>
      </w:r>
      <w:proofErr w:type="spellStart"/>
      <w:r w:rsidR="008A0FDA" w:rsidRPr="008A0FDA">
        <w:rPr>
          <w:rFonts w:ascii="Arial" w:hAnsi="Arial" w:cs="Arial"/>
          <w:sz w:val="18"/>
          <w:szCs w:val="18"/>
        </w:rPr>
        <w:t>Kidron</w:t>
      </w:r>
      <w:proofErr w:type="spellEnd"/>
      <w:r w:rsidR="008A0FDA" w:rsidRPr="00472E61">
        <w:rPr>
          <w:rFonts w:ascii="Arial" w:hAnsi="Arial" w:cs="Arial"/>
          <w:sz w:val="18"/>
          <w:szCs w:val="18"/>
        </w:rPr>
        <w:t xml:space="preserve"> (</w:t>
      </w:r>
      <w:r w:rsidR="00050EAE">
        <w:rPr>
          <w:rFonts w:ascii="Arial" w:hAnsi="Arial" w:cs="Arial"/>
          <w:sz w:val="18"/>
          <w:szCs w:val="18"/>
        </w:rPr>
        <w:t>University of Haifa</w:t>
      </w:r>
      <w:r w:rsidR="008A0FDA" w:rsidRPr="00472E61">
        <w:rPr>
          <w:rFonts w:ascii="Arial" w:hAnsi="Arial" w:cs="Arial"/>
          <w:sz w:val="18"/>
          <w:szCs w:val="18"/>
        </w:rPr>
        <w:t>)</w:t>
      </w:r>
    </w:p>
    <w:p w:rsidR="004A79D3" w:rsidRDefault="004A79D3" w:rsidP="004A79D3">
      <w:pPr>
        <w:bidi w:val="0"/>
        <w:rPr>
          <w:rFonts w:ascii="Arial" w:hAnsi="Arial" w:cs="Arial"/>
          <w:sz w:val="18"/>
          <w:szCs w:val="18"/>
        </w:rPr>
      </w:pPr>
    </w:p>
    <w:p w:rsidR="004A79D3" w:rsidRDefault="004A79D3" w:rsidP="004A79D3">
      <w:pPr>
        <w:bidi w:val="0"/>
        <w:rPr>
          <w:rFonts w:ascii="Arial" w:hAnsi="Arial" w:cs="Arial"/>
          <w:sz w:val="18"/>
          <w:szCs w:val="18"/>
        </w:rPr>
      </w:pPr>
    </w:p>
    <w:p w:rsidR="009263FC" w:rsidRPr="006335C1" w:rsidRDefault="009263FC" w:rsidP="00BC0781">
      <w:pPr>
        <w:shd w:val="clear" w:color="auto" w:fill="D9D9D9"/>
        <w:rPr>
          <w:rFonts w:ascii="Arial" w:hAnsi="Arial" w:cs="Arial"/>
          <w:sz w:val="18"/>
          <w:szCs w:val="18"/>
          <w:rtl/>
        </w:rPr>
      </w:pPr>
      <w:r w:rsidRPr="00472E61">
        <w:rPr>
          <w:rFonts w:ascii="Arial" w:hAnsi="Arial" w:cs="Arial"/>
          <w:sz w:val="22"/>
          <w:szCs w:val="22"/>
          <w:rtl/>
        </w:rPr>
        <w:t xml:space="preserve">מושב ג' </w:t>
      </w:r>
      <w:r w:rsidR="00BC0781">
        <w:rPr>
          <w:rFonts w:ascii="Arial" w:hAnsi="Arial" w:cs="Arial" w:hint="cs"/>
          <w:sz w:val="22"/>
          <w:szCs w:val="22"/>
          <w:rtl/>
        </w:rPr>
        <w:t>3</w:t>
      </w:r>
      <w:r w:rsidRPr="00472E61">
        <w:rPr>
          <w:rFonts w:ascii="Arial" w:hAnsi="Arial" w:cs="Arial" w:hint="cs"/>
          <w:sz w:val="22"/>
          <w:szCs w:val="22"/>
          <w:rtl/>
        </w:rPr>
        <w:t xml:space="preserve">  </w:t>
      </w:r>
      <w:r w:rsidR="006335C1" w:rsidRPr="006335C1">
        <w:rPr>
          <w:rFonts w:ascii="Arial" w:hAnsi="Arial" w:cs="Arial"/>
          <w:sz w:val="22"/>
          <w:szCs w:val="22"/>
          <w:u w:val="single"/>
          <w:rtl/>
        </w:rPr>
        <w:t>חינוך ממעמקי הנשמה: על האפשרות של יישומים רוחניים בחינוך</w:t>
      </w:r>
      <w:r w:rsidRPr="00BB14B1">
        <w:rPr>
          <w:rFonts w:ascii="Arial" w:hAnsi="Arial" w:cs="Arial" w:hint="cs"/>
          <w:sz w:val="22"/>
          <w:szCs w:val="22"/>
          <w:rtl/>
        </w:rPr>
        <w:t xml:space="preserve"> </w:t>
      </w:r>
      <w:r w:rsidRPr="00BB14B1">
        <w:rPr>
          <w:rFonts w:ascii="Arial" w:hAnsi="Arial" w:cs="Arial" w:hint="cs"/>
          <w:sz w:val="18"/>
          <w:szCs w:val="18"/>
          <w:rtl/>
        </w:rPr>
        <w:t>(</w:t>
      </w:r>
      <w:r w:rsidR="006335C1">
        <w:rPr>
          <w:rFonts w:ascii="Arial" w:hAnsi="Arial" w:cs="Arial" w:hint="cs"/>
          <w:sz w:val="18"/>
          <w:szCs w:val="18"/>
          <w:rtl/>
        </w:rPr>
        <w:t>מרכז צימבליסטה, אולם הרצאות</w:t>
      </w:r>
      <w:r w:rsidRPr="00BB14B1">
        <w:rPr>
          <w:rFonts w:ascii="Arial" w:hAnsi="Arial" w:cs="Arial" w:hint="cs"/>
          <w:sz w:val="18"/>
          <w:szCs w:val="18"/>
          <w:rtl/>
        </w:rPr>
        <w:t>)</w:t>
      </w:r>
    </w:p>
    <w:p w:rsidR="009263FC" w:rsidRPr="00472E61" w:rsidRDefault="009263FC" w:rsidP="009263FC">
      <w:pPr>
        <w:shd w:val="clear" w:color="auto" w:fill="D9D9D9"/>
        <w:rPr>
          <w:rFonts w:ascii="Arial" w:hAnsi="Arial" w:cs="Arial"/>
          <w:sz w:val="16"/>
          <w:szCs w:val="16"/>
          <w:rtl/>
        </w:rPr>
      </w:pPr>
    </w:p>
    <w:p w:rsidR="009263FC" w:rsidRPr="009263FC" w:rsidRDefault="009263FC" w:rsidP="006335C1">
      <w:pPr>
        <w:rPr>
          <w:rFonts w:ascii="Arial" w:hAnsi="Arial" w:cs="Arial"/>
          <w:sz w:val="18"/>
          <w:szCs w:val="18"/>
          <w:rtl/>
        </w:rPr>
      </w:pPr>
      <w:r w:rsidRPr="00472E61">
        <w:rPr>
          <w:rFonts w:ascii="Arial" w:hAnsi="Arial" w:cs="Arial"/>
          <w:sz w:val="18"/>
          <w:szCs w:val="18"/>
          <w:rtl/>
        </w:rPr>
        <w:t xml:space="preserve">יו"ר – </w:t>
      </w:r>
      <w:r w:rsidR="006335C1">
        <w:rPr>
          <w:rFonts w:ascii="Arial" w:hAnsi="Arial" w:cs="Arial" w:hint="cs"/>
          <w:sz w:val="18"/>
          <w:szCs w:val="18"/>
          <w:rtl/>
        </w:rPr>
        <w:t xml:space="preserve"> פרופ' עפרה מייזלס</w:t>
      </w:r>
      <w:r w:rsidR="000E0C7E">
        <w:rPr>
          <w:rFonts w:ascii="Arial" w:hAnsi="Arial" w:cs="Arial" w:hint="cs"/>
          <w:sz w:val="18"/>
          <w:szCs w:val="18"/>
          <w:rtl/>
        </w:rPr>
        <w:t xml:space="preserve"> (אוניברסיטת </w:t>
      </w:r>
      <w:r w:rsidR="006335C1">
        <w:rPr>
          <w:rFonts w:ascii="Arial" w:hAnsi="Arial" w:cs="Arial" w:hint="cs"/>
          <w:sz w:val="18"/>
          <w:szCs w:val="18"/>
          <w:rtl/>
        </w:rPr>
        <w:t>חיפה</w:t>
      </w:r>
      <w:r w:rsidR="000E0C7E">
        <w:rPr>
          <w:rFonts w:ascii="Arial" w:hAnsi="Arial" w:cs="Arial" w:hint="cs"/>
          <w:sz w:val="18"/>
          <w:szCs w:val="18"/>
          <w:rtl/>
        </w:rPr>
        <w:t>)</w:t>
      </w:r>
    </w:p>
    <w:p w:rsidR="009263FC" w:rsidRPr="00472E61" w:rsidRDefault="00CC2F93" w:rsidP="006335C1">
      <w:pPr>
        <w:rPr>
          <w:rFonts w:ascii="Arial" w:hAnsi="Arial" w:cs="Arial"/>
          <w:sz w:val="18"/>
          <w:szCs w:val="18"/>
          <w:rtl/>
        </w:rPr>
      </w:pPr>
      <w:r>
        <w:rPr>
          <w:rFonts w:ascii="Arial" w:hAnsi="Arial" w:cs="Arial" w:hint="cs"/>
          <w:sz w:val="18"/>
          <w:szCs w:val="18"/>
          <w:rtl/>
        </w:rPr>
        <w:t>1</w:t>
      </w:r>
      <w:r w:rsidR="009263FC" w:rsidRPr="00472E61">
        <w:rPr>
          <w:rFonts w:ascii="Arial" w:hAnsi="Arial" w:cs="Arial"/>
          <w:sz w:val="18"/>
          <w:szCs w:val="18"/>
          <w:rtl/>
        </w:rPr>
        <w:t xml:space="preserve">. </w:t>
      </w:r>
      <w:r w:rsidR="006335C1" w:rsidRPr="006335C1">
        <w:rPr>
          <w:rFonts w:ascii="Arial" w:hAnsi="Arial" w:cs="Arial"/>
          <w:b/>
          <w:bCs/>
          <w:sz w:val="18"/>
          <w:szCs w:val="18"/>
          <w:rtl/>
        </w:rPr>
        <w:t>חינוך – שאלות האדם</w:t>
      </w:r>
      <w:r w:rsidR="009263FC" w:rsidRPr="00472E61">
        <w:rPr>
          <w:rFonts w:ascii="Arial" w:hAnsi="Arial" w:cs="Arial" w:hint="cs"/>
          <w:b/>
          <w:bCs/>
          <w:sz w:val="18"/>
          <w:szCs w:val="18"/>
          <w:rtl/>
        </w:rPr>
        <w:t xml:space="preserve">  </w:t>
      </w:r>
      <w:r w:rsidR="006335C1">
        <w:rPr>
          <w:rFonts w:ascii="Arial" w:hAnsi="Arial" w:cs="Arial" w:hint="cs"/>
          <w:sz w:val="18"/>
          <w:szCs w:val="18"/>
          <w:rtl/>
        </w:rPr>
        <w:t>מר עמיר פריימן</w:t>
      </w:r>
      <w:r w:rsidR="009263FC" w:rsidRPr="00472E61">
        <w:rPr>
          <w:rFonts w:ascii="Arial" w:hAnsi="Arial" w:cs="Arial"/>
          <w:sz w:val="18"/>
          <w:szCs w:val="18"/>
          <w:rtl/>
        </w:rPr>
        <w:t xml:space="preserve"> (</w:t>
      </w:r>
      <w:r w:rsidR="006335C1">
        <w:rPr>
          <w:rFonts w:ascii="Arial" w:hAnsi="Arial" w:cs="Arial" w:hint="cs"/>
          <w:sz w:val="18"/>
          <w:szCs w:val="18"/>
          <w:rtl/>
        </w:rPr>
        <w:t>התנועה להעצמת הרוח בחינוך</w:t>
      </w:r>
      <w:r w:rsidR="009263FC" w:rsidRPr="00472E61">
        <w:rPr>
          <w:rFonts w:ascii="Arial" w:hAnsi="Arial" w:cs="Arial"/>
          <w:sz w:val="18"/>
          <w:szCs w:val="18"/>
          <w:rtl/>
        </w:rPr>
        <w:t>)</w:t>
      </w:r>
    </w:p>
    <w:p w:rsidR="009263FC" w:rsidRDefault="00CC2F93" w:rsidP="006335C1">
      <w:pPr>
        <w:rPr>
          <w:rFonts w:ascii="Arial" w:hAnsi="Arial" w:cs="Arial"/>
          <w:sz w:val="18"/>
          <w:szCs w:val="18"/>
          <w:rtl/>
        </w:rPr>
      </w:pPr>
      <w:r>
        <w:rPr>
          <w:rFonts w:ascii="Arial" w:hAnsi="Arial" w:cs="Arial" w:hint="cs"/>
          <w:sz w:val="18"/>
          <w:szCs w:val="18"/>
          <w:rtl/>
        </w:rPr>
        <w:t>2</w:t>
      </w:r>
      <w:r w:rsidR="009263FC" w:rsidRPr="00472E61">
        <w:rPr>
          <w:rFonts w:ascii="Arial" w:hAnsi="Arial" w:cs="Arial"/>
          <w:sz w:val="18"/>
          <w:szCs w:val="18"/>
          <w:rtl/>
        </w:rPr>
        <w:t xml:space="preserve">. </w:t>
      </w:r>
      <w:r w:rsidR="006335C1">
        <w:rPr>
          <w:rFonts w:ascii="Arial" w:hAnsi="Arial" w:cs="Arial" w:hint="cs"/>
          <w:b/>
          <w:bCs/>
          <w:sz w:val="18"/>
          <w:szCs w:val="18"/>
          <w:rtl/>
        </w:rPr>
        <w:t>הרוח שבחומר</w:t>
      </w:r>
      <w:r w:rsidR="006335C1">
        <w:rPr>
          <w:rFonts w:ascii="Arial" w:hAnsi="Arial" w:cs="Arial" w:hint="cs"/>
          <w:sz w:val="18"/>
          <w:szCs w:val="18"/>
          <w:rtl/>
        </w:rPr>
        <w:t xml:space="preserve">  ד"ר ניר פלג</w:t>
      </w:r>
      <w:r w:rsidR="009263FC">
        <w:rPr>
          <w:rFonts w:ascii="Arial" w:hAnsi="Arial" w:cs="Arial" w:hint="cs"/>
          <w:sz w:val="18"/>
          <w:szCs w:val="18"/>
          <w:rtl/>
        </w:rPr>
        <w:t xml:space="preserve"> (</w:t>
      </w:r>
      <w:r w:rsidR="006335C1" w:rsidRPr="006335C1">
        <w:rPr>
          <w:rFonts w:ascii="Arial" w:hAnsi="Arial" w:cs="Arial"/>
          <w:sz w:val="18"/>
          <w:szCs w:val="18"/>
          <w:rtl/>
        </w:rPr>
        <w:t>המרכז הישראלי למצוינות בחינוך</w:t>
      </w:r>
      <w:r w:rsidR="009263FC" w:rsidRPr="00472E61">
        <w:rPr>
          <w:rFonts w:ascii="Arial" w:hAnsi="Arial" w:cs="Arial" w:hint="cs"/>
          <w:sz w:val="18"/>
          <w:szCs w:val="18"/>
          <w:rtl/>
        </w:rPr>
        <w:t>)</w:t>
      </w:r>
    </w:p>
    <w:p w:rsidR="00522BD5" w:rsidRDefault="009263FC" w:rsidP="006335C1">
      <w:pPr>
        <w:rPr>
          <w:rFonts w:ascii="Arial" w:hAnsi="Arial" w:cs="Arial"/>
          <w:sz w:val="18"/>
          <w:szCs w:val="18"/>
          <w:rtl/>
        </w:rPr>
      </w:pPr>
      <w:r>
        <w:rPr>
          <w:rFonts w:ascii="Arial" w:hAnsi="Arial" w:cs="Arial" w:hint="cs"/>
          <w:sz w:val="18"/>
          <w:szCs w:val="18"/>
          <w:rtl/>
        </w:rPr>
        <w:t xml:space="preserve">3. </w:t>
      </w:r>
      <w:r w:rsidR="006335C1" w:rsidRPr="006335C1">
        <w:rPr>
          <w:rFonts w:ascii="Arial" w:hAnsi="Arial" w:cs="Arial"/>
          <w:b/>
          <w:bCs/>
          <w:sz w:val="18"/>
          <w:szCs w:val="18"/>
          <w:rtl/>
        </w:rPr>
        <w:t>פרקטיקות חברתיות לקידום אינטימיות רוחנית בכיתה</w:t>
      </w:r>
      <w:r>
        <w:rPr>
          <w:rFonts w:ascii="Arial" w:hAnsi="Arial" w:cs="Arial" w:hint="cs"/>
          <w:sz w:val="18"/>
          <w:szCs w:val="18"/>
          <w:rtl/>
        </w:rPr>
        <w:t xml:space="preserve">  </w:t>
      </w:r>
      <w:r w:rsidR="006335C1">
        <w:rPr>
          <w:rFonts w:ascii="Arial" w:hAnsi="Arial" w:cs="Arial" w:hint="cs"/>
          <w:sz w:val="18"/>
          <w:szCs w:val="18"/>
          <w:rtl/>
        </w:rPr>
        <w:t xml:space="preserve">מר יוסי צ'ונה </w:t>
      </w:r>
      <w:r>
        <w:rPr>
          <w:rFonts w:ascii="Arial" w:hAnsi="Arial" w:cs="Arial" w:hint="cs"/>
          <w:sz w:val="18"/>
          <w:szCs w:val="18"/>
          <w:rtl/>
        </w:rPr>
        <w:t>(</w:t>
      </w:r>
      <w:r w:rsidR="006335C1" w:rsidRPr="006335C1">
        <w:rPr>
          <w:rFonts w:ascii="Arial" w:hAnsi="Arial" w:cs="Arial"/>
          <w:sz w:val="18"/>
          <w:szCs w:val="18"/>
          <w:rtl/>
        </w:rPr>
        <w:t xml:space="preserve">מרכז </w:t>
      </w:r>
      <w:r w:rsidR="006335C1" w:rsidRPr="006335C1">
        <w:rPr>
          <w:rFonts w:ascii="Arial" w:hAnsi="Arial" w:cs="Arial"/>
          <w:sz w:val="18"/>
          <w:szCs w:val="18"/>
        </w:rPr>
        <w:t>SOS</w:t>
      </w:r>
      <w:r w:rsidR="006335C1" w:rsidRPr="006335C1">
        <w:rPr>
          <w:rFonts w:ascii="Arial" w:hAnsi="Arial" w:cs="Arial"/>
          <w:sz w:val="18"/>
          <w:szCs w:val="18"/>
          <w:rtl/>
        </w:rPr>
        <w:t xml:space="preserve"> ללימודי אלימות בישראל</w:t>
      </w:r>
      <w:r>
        <w:rPr>
          <w:rFonts w:ascii="Arial" w:hAnsi="Arial" w:cs="Arial" w:hint="cs"/>
          <w:sz w:val="18"/>
          <w:szCs w:val="18"/>
          <w:rtl/>
        </w:rPr>
        <w:t>)</w:t>
      </w:r>
    </w:p>
    <w:p w:rsidR="006335C1" w:rsidRDefault="006335C1" w:rsidP="006335C1">
      <w:pPr>
        <w:rPr>
          <w:rFonts w:ascii="Arial" w:hAnsi="Arial" w:cs="Arial"/>
          <w:sz w:val="18"/>
          <w:szCs w:val="18"/>
          <w:rtl/>
        </w:rPr>
      </w:pPr>
      <w:r>
        <w:rPr>
          <w:rFonts w:ascii="Arial" w:hAnsi="Arial" w:cs="Arial" w:hint="cs"/>
          <w:sz w:val="18"/>
          <w:szCs w:val="18"/>
          <w:rtl/>
        </w:rPr>
        <w:t xml:space="preserve">4. </w:t>
      </w:r>
      <w:r w:rsidRPr="006335C1">
        <w:rPr>
          <w:rFonts w:ascii="Arial" w:hAnsi="Arial" w:cs="Arial"/>
          <w:b/>
          <w:bCs/>
          <w:sz w:val="18"/>
          <w:szCs w:val="18"/>
          <w:rtl/>
        </w:rPr>
        <w:t>הרהורים על השימוש באמנויות הלחימה וטכניקות קשב ככלי לפיתוח עצמי בקרב תלמידי חטיבת עיניים ותיכון</w:t>
      </w:r>
      <w:r>
        <w:rPr>
          <w:rFonts w:ascii="Arial" w:hAnsi="Arial" w:cs="Arial" w:hint="cs"/>
          <w:sz w:val="18"/>
          <w:szCs w:val="18"/>
          <w:rtl/>
        </w:rPr>
        <w:t xml:space="preserve">  פרופ' יהודה בר שלום (המכללה האקדמית לחינוך ע"ש דוד ילין)</w:t>
      </w:r>
    </w:p>
    <w:p w:rsidR="004A79D3" w:rsidRDefault="004A79D3" w:rsidP="006335C1">
      <w:pPr>
        <w:rPr>
          <w:rFonts w:ascii="Arial" w:hAnsi="Arial" w:cs="Arial"/>
          <w:sz w:val="18"/>
          <w:szCs w:val="18"/>
          <w:rtl/>
        </w:rPr>
      </w:pPr>
    </w:p>
    <w:p w:rsidR="006335C1" w:rsidRDefault="006335C1" w:rsidP="006335C1">
      <w:pPr>
        <w:rPr>
          <w:rFonts w:ascii="Arial" w:hAnsi="Arial" w:cs="Arial"/>
          <w:sz w:val="18"/>
          <w:szCs w:val="18"/>
          <w:rtl/>
        </w:rPr>
      </w:pPr>
    </w:p>
    <w:p w:rsidR="006335C1" w:rsidRPr="006335C1" w:rsidRDefault="006335C1" w:rsidP="00BC0781">
      <w:pPr>
        <w:shd w:val="clear" w:color="auto" w:fill="D9D9D9"/>
        <w:rPr>
          <w:rFonts w:ascii="Arial" w:hAnsi="Arial" w:cs="Arial"/>
          <w:sz w:val="18"/>
          <w:szCs w:val="18"/>
          <w:rtl/>
        </w:rPr>
      </w:pPr>
      <w:r w:rsidRPr="00472E61">
        <w:rPr>
          <w:rFonts w:ascii="Arial" w:hAnsi="Arial" w:cs="Arial"/>
          <w:sz w:val="22"/>
          <w:szCs w:val="22"/>
          <w:rtl/>
        </w:rPr>
        <w:t xml:space="preserve">מושב ג' </w:t>
      </w:r>
      <w:r w:rsidR="00BC0781">
        <w:rPr>
          <w:rFonts w:ascii="Arial" w:hAnsi="Arial" w:cs="Arial" w:hint="cs"/>
          <w:sz w:val="22"/>
          <w:szCs w:val="22"/>
          <w:rtl/>
        </w:rPr>
        <w:t>4</w:t>
      </w:r>
      <w:r w:rsidRPr="00472E61">
        <w:rPr>
          <w:rFonts w:ascii="Arial" w:hAnsi="Arial" w:cs="Arial" w:hint="cs"/>
          <w:sz w:val="22"/>
          <w:szCs w:val="22"/>
          <w:rtl/>
        </w:rPr>
        <w:t xml:space="preserve">  </w:t>
      </w:r>
      <w:r w:rsidR="005F1182" w:rsidRPr="008B31A6">
        <w:rPr>
          <w:rFonts w:ascii="Arial" w:hAnsi="Arial" w:cs="Arial"/>
          <w:sz w:val="22"/>
          <w:szCs w:val="22"/>
          <w:u w:val="single"/>
        </w:rPr>
        <w:t>Evangelical Christianity</w:t>
      </w:r>
      <w:r w:rsidR="00713317" w:rsidRPr="008B31A6">
        <w:rPr>
          <w:rFonts w:ascii="Arial" w:hAnsi="Arial" w:cs="Arial"/>
          <w:sz w:val="22"/>
          <w:szCs w:val="22"/>
          <w:u w:val="single"/>
        </w:rPr>
        <w:t xml:space="preserve"> in Contemporary Society</w:t>
      </w:r>
      <w:r w:rsidRPr="00BB14B1">
        <w:rPr>
          <w:rFonts w:ascii="Arial" w:hAnsi="Arial" w:cs="Arial" w:hint="cs"/>
          <w:sz w:val="22"/>
          <w:szCs w:val="22"/>
          <w:rtl/>
        </w:rPr>
        <w:t xml:space="preserve"> </w:t>
      </w:r>
      <w:r w:rsidRPr="00BB14B1">
        <w:rPr>
          <w:rFonts w:ascii="Arial" w:hAnsi="Arial" w:cs="Arial" w:hint="cs"/>
          <w:sz w:val="18"/>
          <w:szCs w:val="18"/>
          <w:rtl/>
        </w:rPr>
        <w:t>(</w:t>
      </w:r>
      <w:r w:rsidR="00771286">
        <w:rPr>
          <w:rFonts w:ascii="Arial" w:hAnsi="Arial" w:cs="Arial" w:hint="cs"/>
          <w:sz w:val="18"/>
          <w:szCs w:val="18"/>
          <w:rtl/>
        </w:rPr>
        <w:t>בית התפוצות, חדר 6</w:t>
      </w:r>
      <w:r w:rsidRPr="00BB14B1">
        <w:rPr>
          <w:rFonts w:ascii="Arial" w:hAnsi="Arial" w:cs="Arial" w:hint="cs"/>
          <w:sz w:val="18"/>
          <w:szCs w:val="18"/>
          <w:rtl/>
        </w:rPr>
        <w:t>)</w:t>
      </w:r>
    </w:p>
    <w:p w:rsidR="006335C1" w:rsidRPr="00472E61" w:rsidRDefault="006335C1" w:rsidP="006335C1">
      <w:pPr>
        <w:shd w:val="clear" w:color="auto" w:fill="D9D9D9"/>
        <w:rPr>
          <w:rFonts w:ascii="Arial" w:hAnsi="Arial" w:cs="Arial"/>
          <w:sz w:val="16"/>
          <w:szCs w:val="16"/>
          <w:rtl/>
        </w:rPr>
      </w:pPr>
    </w:p>
    <w:p w:rsidR="006335C1" w:rsidRPr="009263FC" w:rsidRDefault="006335C1" w:rsidP="005F1182">
      <w:pPr>
        <w:rPr>
          <w:rFonts w:ascii="Arial" w:hAnsi="Arial" w:cs="Arial"/>
          <w:sz w:val="18"/>
          <w:szCs w:val="18"/>
          <w:rtl/>
        </w:rPr>
      </w:pPr>
      <w:r w:rsidRPr="00472E61">
        <w:rPr>
          <w:rFonts w:ascii="Arial" w:hAnsi="Arial" w:cs="Arial"/>
          <w:sz w:val="18"/>
          <w:szCs w:val="18"/>
          <w:rtl/>
        </w:rPr>
        <w:t xml:space="preserve">יו"ר – </w:t>
      </w:r>
      <w:r>
        <w:rPr>
          <w:rFonts w:ascii="Arial" w:hAnsi="Arial" w:cs="Arial" w:hint="cs"/>
          <w:sz w:val="18"/>
          <w:szCs w:val="18"/>
          <w:rtl/>
        </w:rPr>
        <w:t xml:space="preserve"> </w:t>
      </w:r>
      <w:r w:rsidR="005F1182">
        <w:rPr>
          <w:rFonts w:ascii="Arial" w:hAnsi="Arial" w:cs="Arial" w:hint="cs"/>
          <w:sz w:val="18"/>
          <w:szCs w:val="18"/>
          <w:rtl/>
        </w:rPr>
        <w:t>ייקבע בהמשך</w:t>
      </w:r>
    </w:p>
    <w:p w:rsidR="005F1182" w:rsidRPr="009A4597" w:rsidRDefault="005F1182" w:rsidP="009931FC">
      <w:pPr>
        <w:bidi w:val="0"/>
        <w:rPr>
          <w:rFonts w:ascii="Arial" w:hAnsi="Arial" w:cs="Arial"/>
          <w:sz w:val="18"/>
          <w:szCs w:val="18"/>
        </w:rPr>
      </w:pPr>
      <w:r w:rsidRPr="009A4597">
        <w:rPr>
          <w:rFonts w:ascii="Arial" w:hAnsi="Arial" w:cs="Arial"/>
          <w:sz w:val="18"/>
          <w:szCs w:val="18"/>
        </w:rPr>
        <w:t>1</w:t>
      </w:r>
      <w:r w:rsidRPr="005F1182">
        <w:rPr>
          <w:rFonts w:ascii="Arial" w:hAnsi="Arial" w:cs="Arial"/>
          <w:sz w:val="18"/>
          <w:szCs w:val="18"/>
        </w:rPr>
        <w:t>.</w:t>
      </w:r>
      <w:r w:rsidRPr="009A4597">
        <w:rPr>
          <w:rFonts w:ascii="Arial" w:hAnsi="Arial" w:cs="Arial"/>
          <w:b/>
          <w:bCs/>
          <w:sz w:val="18"/>
          <w:szCs w:val="18"/>
        </w:rPr>
        <w:t xml:space="preserve"> </w:t>
      </w:r>
      <w:r w:rsidRPr="005F1182">
        <w:rPr>
          <w:rFonts w:ascii="Arial" w:hAnsi="Arial" w:cs="Arial"/>
          <w:b/>
          <w:bCs/>
          <w:sz w:val="18"/>
          <w:szCs w:val="18"/>
        </w:rPr>
        <w:t xml:space="preserve">The Ethic of Compassion. Boundary-making and stretching among Christian </w:t>
      </w:r>
      <w:proofErr w:type="gramStart"/>
      <w:r w:rsidRPr="005F1182">
        <w:rPr>
          <w:rFonts w:ascii="Arial" w:hAnsi="Arial" w:cs="Arial"/>
          <w:b/>
          <w:bCs/>
          <w:sz w:val="18"/>
          <w:szCs w:val="18"/>
        </w:rPr>
        <w:t>evangelicals</w:t>
      </w:r>
      <w:r w:rsidRPr="009A4597">
        <w:rPr>
          <w:rFonts w:ascii="Arial" w:hAnsi="Arial" w:cs="Arial"/>
          <w:sz w:val="18"/>
          <w:szCs w:val="18"/>
        </w:rPr>
        <w:t xml:space="preserve">  </w:t>
      </w:r>
      <w:r>
        <w:rPr>
          <w:rFonts w:ascii="Arial" w:hAnsi="Arial" w:cs="Arial"/>
          <w:sz w:val="18"/>
          <w:szCs w:val="18"/>
        </w:rPr>
        <w:t>Ms</w:t>
      </w:r>
      <w:proofErr w:type="gramEnd"/>
      <w:r>
        <w:rPr>
          <w:rFonts w:ascii="Arial" w:hAnsi="Arial" w:cs="Arial"/>
          <w:sz w:val="18"/>
          <w:szCs w:val="18"/>
        </w:rPr>
        <w:t xml:space="preserve">. </w:t>
      </w:r>
      <w:r w:rsidRPr="005F1182">
        <w:rPr>
          <w:rFonts w:ascii="Arial" w:hAnsi="Arial" w:cs="Arial"/>
          <w:sz w:val="18"/>
          <w:szCs w:val="18"/>
        </w:rPr>
        <w:t>Francesca E.S.</w:t>
      </w:r>
      <w:r>
        <w:rPr>
          <w:rFonts w:ascii="Arial" w:hAnsi="Arial" w:cs="Arial"/>
          <w:sz w:val="18"/>
          <w:szCs w:val="18"/>
        </w:rPr>
        <w:t xml:space="preserve"> </w:t>
      </w:r>
      <w:proofErr w:type="spellStart"/>
      <w:r w:rsidRPr="005F1182">
        <w:rPr>
          <w:rFonts w:ascii="Arial" w:hAnsi="Arial" w:cs="Arial"/>
          <w:sz w:val="18"/>
          <w:szCs w:val="18"/>
        </w:rPr>
        <w:t>Montemaggi</w:t>
      </w:r>
      <w:proofErr w:type="spellEnd"/>
      <w:r w:rsidRPr="009A4597">
        <w:rPr>
          <w:rFonts w:ascii="Arial" w:hAnsi="Arial" w:cs="Arial"/>
          <w:sz w:val="18"/>
          <w:szCs w:val="18"/>
        </w:rPr>
        <w:t xml:space="preserve"> (</w:t>
      </w:r>
      <w:r w:rsidR="009931FC" w:rsidRPr="009931FC">
        <w:rPr>
          <w:rFonts w:ascii="Arial" w:hAnsi="Arial" w:cs="Arial"/>
          <w:sz w:val="18"/>
          <w:szCs w:val="18"/>
        </w:rPr>
        <w:t>Cardiff University</w:t>
      </w:r>
      <w:r w:rsidR="009931FC">
        <w:rPr>
          <w:rFonts w:ascii="Arial" w:hAnsi="Arial" w:cs="Arial"/>
          <w:sz w:val="18"/>
          <w:szCs w:val="18"/>
        </w:rPr>
        <w:t>, UK</w:t>
      </w:r>
      <w:r w:rsidRPr="009A4597">
        <w:rPr>
          <w:rFonts w:ascii="Arial" w:hAnsi="Arial" w:cs="Arial"/>
          <w:sz w:val="18"/>
          <w:szCs w:val="18"/>
        </w:rPr>
        <w:t>)</w:t>
      </w:r>
    </w:p>
    <w:p w:rsidR="005F1182" w:rsidRDefault="005F1182" w:rsidP="009931FC">
      <w:pPr>
        <w:bidi w:val="0"/>
        <w:rPr>
          <w:rFonts w:ascii="Arial" w:hAnsi="Arial" w:cs="Arial"/>
          <w:sz w:val="18"/>
          <w:szCs w:val="18"/>
        </w:rPr>
      </w:pPr>
      <w:r>
        <w:rPr>
          <w:rFonts w:ascii="Arial" w:hAnsi="Arial" w:cs="Arial"/>
          <w:sz w:val="18"/>
          <w:szCs w:val="18"/>
        </w:rPr>
        <w:t>2</w:t>
      </w:r>
      <w:r w:rsidRPr="00472E61">
        <w:rPr>
          <w:rFonts w:ascii="Arial" w:hAnsi="Arial" w:cs="Arial"/>
          <w:b/>
          <w:bCs/>
          <w:sz w:val="18"/>
          <w:szCs w:val="18"/>
        </w:rPr>
        <w:t>.</w:t>
      </w:r>
      <w:r w:rsidRPr="00472E61">
        <w:rPr>
          <w:rFonts w:ascii="Calibri" w:hAnsi="Calibri" w:cs="Arial"/>
          <w:b/>
          <w:bCs/>
          <w:sz w:val="18"/>
          <w:szCs w:val="18"/>
        </w:rPr>
        <w:t xml:space="preserve"> </w:t>
      </w:r>
      <w:r w:rsidR="009931FC" w:rsidRPr="009931FC">
        <w:rPr>
          <w:rFonts w:ascii="Arial" w:hAnsi="Arial" w:cs="Arial"/>
          <w:b/>
          <w:bCs/>
          <w:sz w:val="18"/>
          <w:szCs w:val="18"/>
        </w:rPr>
        <w:t xml:space="preserve">'The Enemy is Already Defeated': The </w:t>
      </w:r>
      <w:r w:rsidR="000F387B" w:rsidRPr="009931FC">
        <w:rPr>
          <w:rFonts w:ascii="Arial" w:hAnsi="Arial" w:cs="Arial"/>
          <w:b/>
          <w:bCs/>
          <w:sz w:val="18"/>
          <w:szCs w:val="18"/>
        </w:rPr>
        <w:t>Practice</w:t>
      </w:r>
      <w:r w:rsidR="009931FC" w:rsidRPr="009931FC">
        <w:rPr>
          <w:rFonts w:ascii="Arial" w:hAnsi="Arial" w:cs="Arial"/>
          <w:b/>
          <w:bCs/>
          <w:sz w:val="18"/>
          <w:szCs w:val="18"/>
        </w:rPr>
        <w:t xml:space="preserve"> of Spiritual Warfare in a Contemporary Texas Mega-</w:t>
      </w:r>
      <w:proofErr w:type="gramStart"/>
      <w:r w:rsidR="009931FC" w:rsidRPr="009931FC">
        <w:rPr>
          <w:rFonts w:ascii="Arial" w:hAnsi="Arial" w:cs="Arial"/>
          <w:b/>
          <w:bCs/>
          <w:sz w:val="18"/>
          <w:szCs w:val="18"/>
        </w:rPr>
        <w:t>Church</w:t>
      </w:r>
      <w:r>
        <w:rPr>
          <w:rFonts w:ascii="Arial" w:hAnsi="Arial" w:cs="Arial"/>
          <w:sz w:val="18"/>
          <w:szCs w:val="18"/>
        </w:rPr>
        <w:t xml:space="preserve">  Dr</w:t>
      </w:r>
      <w:proofErr w:type="gramEnd"/>
      <w:r>
        <w:rPr>
          <w:rFonts w:ascii="Arial" w:hAnsi="Arial" w:cs="Arial"/>
          <w:sz w:val="18"/>
          <w:szCs w:val="18"/>
        </w:rPr>
        <w:t xml:space="preserve">. </w:t>
      </w:r>
      <w:r w:rsidR="009931FC">
        <w:rPr>
          <w:rFonts w:ascii="Arial" w:hAnsi="Arial" w:cs="Arial"/>
          <w:sz w:val="18"/>
          <w:szCs w:val="18"/>
        </w:rPr>
        <w:t>Fredrik</w:t>
      </w:r>
      <w:r w:rsidRPr="009A4597">
        <w:rPr>
          <w:rFonts w:ascii="Arial" w:hAnsi="Arial" w:cs="Arial"/>
          <w:sz w:val="18"/>
          <w:szCs w:val="18"/>
        </w:rPr>
        <w:t xml:space="preserve"> </w:t>
      </w:r>
      <w:proofErr w:type="spellStart"/>
      <w:r w:rsidR="009931FC" w:rsidRPr="009931FC">
        <w:rPr>
          <w:rFonts w:ascii="Arial" w:hAnsi="Arial" w:cs="Arial"/>
          <w:sz w:val="18"/>
          <w:szCs w:val="18"/>
        </w:rPr>
        <w:t>Gregorius</w:t>
      </w:r>
      <w:proofErr w:type="spellEnd"/>
      <w:r w:rsidRPr="009A4597">
        <w:rPr>
          <w:rFonts w:ascii="Arial" w:hAnsi="Arial" w:cs="Arial"/>
          <w:sz w:val="18"/>
          <w:szCs w:val="18"/>
        </w:rPr>
        <w:t xml:space="preserve"> </w:t>
      </w:r>
      <w:r w:rsidRPr="00472E61">
        <w:rPr>
          <w:rFonts w:ascii="Arial" w:hAnsi="Arial" w:cs="Arial"/>
          <w:sz w:val="18"/>
          <w:szCs w:val="18"/>
        </w:rPr>
        <w:t>(</w:t>
      </w:r>
      <w:r w:rsidR="009931FC">
        <w:rPr>
          <w:rFonts w:ascii="Arial" w:hAnsi="Arial" w:cs="Arial"/>
          <w:sz w:val="18"/>
          <w:szCs w:val="18"/>
        </w:rPr>
        <w:t xml:space="preserve">Pennsylvania State University and Linkoping University, </w:t>
      </w:r>
      <w:r w:rsidR="009931FC" w:rsidRPr="009931FC">
        <w:rPr>
          <w:rFonts w:ascii="Arial" w:hAnsi="Arial" w:cs="Arial"/>
          <w:sz w:val="18"/>
          <w:szCs w:val="18"/>
        </w:rPr>
        <w:t>Sweden</w:t>
      </w:r>
      <w:r w:rsidRPr="00472E61">
        <w:rPr>
          <w:rFonts w:ascii="Arial" w:hAnsi="Arial" w:cs="Arial"/>
          <w:sz w:val="18"/>
          <w:szCs w:val="18"/>
        </w:rPr>
        <w:t>)</w:t>
      </w:r>
    </w:p>
    <w:p w:rsidR="005F1182" w:rsidRPr="009A4597" w:rsidRDefault="005F1182" w:rsidP="009931FC">
      <w:pPr>
        <w:bidi w:val="0"/>
        <w:rPr>
          <w:rFonts w:ascii="Arial" w:hAnsi="Arial" w:cs="Arial"/>
          <w:sz w:val="18"/>
          <w:szCs w:val="18"/>
        </w:rPr>
      </w:pPr>
      <w:r>
        <w:rPr>
          <w:rFonts w:ascii="Arial" w:hAnsi="Arial" w:cs="Arial"/>
          <w:sz w:val="18"/>
          <w:szCs w:val="18"/>
        </w:rPr>
        <w:t>3</w:t>
      </w:r>
      <w:r w:rsidRPr="009A4597">
        <w:rPr>
          <w:rFonts w:ascii="Arial" w:hAnsi="Arial" w:cs="Arial"/>
          <w:b/>
          <w:bCs/>
          <w:sz w:val="18"/>
          <w:szCs w:val="18"/>
        </w:rPr>
        <w:t xml:space="preserve">. </w:t>
      </w:r>
      <w:r w:rsidR="009931FC" w:rsidRPr="009931FC">
        <w:rPr>
          <w:rFonts w:ascii="Arial" w:hAnsi="Arial" w:cs="Arial"/>
          <w:b/>
          <w:bCs/>
          <w:sz w:val="18"/>
          <w:szCs w:val="18"/>
        </w:rPr>
        <w:t>Christian Zioni</w:t>
      </w:r>
      <w:r w:rsidR="009931FC">
        <w:rPr>
          <w:rFonts w:ascii="Arial" w:hAnsi="Arial" w:cs="Arial"/>
          <w:b/>
          <w:bCs/>
          <w:sz w:val="18"/>
          <w:szCs w:val="18"/>
        </w:rPr>
        <w:t xml:space="preserve">sts: definition and typology </w:t>
      </w:r>
      <w:r>
        <w:rPr>
          <w:rFonts w:ascii="Arial" w:hAnsi="Arial" w:cs="Arial"/>
          <w:sz w:val="18"/>
          <w:szCs w:val="18"/>
        </w:rPr>
        <w:t>M</w:t>
      </w:r>
      <w:r w:rsidR="009931FC">
        <w:rPr>
          <w:rFonts w:ascii="Arial" w:hAnsi="Arial" w:cs="Arial"/>
          <w:sz w:val="18"/>
          <w:szCs w:val="18"/>
        </w:rPr>
        <w:t>s</w:t>
      </w:r>
      <w:r>
        <w:rPr>
          <w:rFonts w:ascii="Arial" w:hAnsi="Arial" w:cs="Arial"/>
          <w:sz w:val="18"/>
          <w:szCs w:val="18"/>
        </w:rPr>
        <w:t xml:space="preserve">. </w:t>
      </w:r>
      <w:r w:rsidR="009931FC">
        <w:rPr>
          <w:rFonts w:ascii="Arial" w:hAnsi="Arial" w:cs="Arial"/>
          <w:sz w:val="18"/>
          <w:szCs w:val="18"/>
        </w:rPr>
        <w:t>Katia</w:t>
      </w:r>
      <w:r w:rsidRPr="009A4597">
        <w:rPr>
          <w:rFonts w:ascii="Arial" w:hAnsi="Arial" w:cs="Arial"/>
          <w:sz w:val="18"/>
          <w:szCs w:val="18"/>
        </w:rPr>
        <w:t xml:space="preserve"> </w:t>
      </w:r>
      <w:proofErr w:type="spellStart"/>
      <w:r w:rsidR="009931FC">
        <w:rPr>
          <w:rFonts w:ascii="Arial" w:hAnsi="Arial" w:cs="Arial"/>
          <w:sz w:val="18"/>
          <w:szCs w:val="18"/>
        </w:rPr>
        <w:t>Batut</w:t>
      </w:r>
      <w:proofErr w:type="spellEnd"/>
      <w:r w:rsidRPr="009A4597">
        <w:rPr>
          <w:rFonts w:ascii="Arial" w:hAnsi="Arial" w:cs="Arial"/>
          <w:sz w:val="18"/>
          <w:szCs w:val="18"/>
        </w:rPr>
        <w:t xml:space="preserve"> (</w:t>
      </w:r>
      <w:r w:rsidR="009931FC">
        <w:rPr>
          <w:rFonts w:ascii="Arial" w:hAnsi="Arial" w:cs="Arial"/>
          <w:sz w:val="18"/>
          <w:szCs w:val="18"/>
        </w:rPr>
        <w:t>University of Montreal and University of Bordeaux</w:t>
      </w:r>
      <w:r w:rsidRPr="009A4597">
        <w:rPr>
          <w:rFonts w:ascii="Arial" w:hAnsi="Arial" w:cs="Arial"/>
          <w:sz w:val="18"/>
          <w:szCs w:val="18"/>
        </w:rPr>
        <w:t>)</w:t>
      </w:r>
    </w:p>
    <w:p w:rsidR="006335C1" w:rsidRPr="005F1182" w:rsidRDefault="005F1182" w:rsidP="003C7AE8">
      <w:pPr>
        <w:bidi w:val="0"/>
        <w:rPr>
          <w:rFonts w:ascii="Arial" w:hAnsi="Arial" w:cs="Arial"/>
          <w:sz w:val="18"/>
          <w:szCs w:val="18"/>
          <w:rtl/>
        </w:rPr>
      </w:pPr>
      <w:r>
        <w:rPr>
          <w:rFonts w:ascii="Arial" w:hAnsi="Arial" w:cs="Arial"/>
          <w:sz w:val="18"/>
          <w:szCs w:val="18"/>
        </w:rPr>
        <w:t>4</w:t>
      </w:r>
      <w:r w:rsidRPr="009A4597">
        <w:rPr>
          <w:rFonts w:ascii="Arial" w:hAnsi="Arial" w:cs="Arial"/>
          <w:b/>
          <w:bCs/>
          <w:sz w:val="18"/>
          <w:szCs w:val="18"/>
        </w:rPr>
        <w:t xml:space="preserve">. </w:t>
      </w:r>
      <w:r w:rsidR="003C7AE8" w:rsidRPr="003C7AE8">
        <w:rPr>
          <w:rFonts w:ascii="Arial" w:hAnsi="Arial" w:cs="Arial"/>
          <w:b/>
          <w:bCs/>
          <w:sz w:val="18"/>
          <w:szCs w:val="18"/>
        </w:rPr>
        <w:t xml:space="preserve">Religious Change and </w:t>
      </w:r>
      <w:proofErr w:type="spellStart"/>
      <w:r w:rsidR="003C7AE8" w:rsidRPr="003C7AE8">
        <w:rPr>
          <w:rFonts w:ascii="Arial" w:hAnsi="Arial" w:cs="Arial"/>
          <w:b/>
          <w:bCs/>
          <w:sz w:val="18"/>
          <w:szCs w:val="18"/>
        </w:rPr>
        <w:t>Costumbre</w:t>
      </w:r>
      <w:proofErr w:type="spellEnd"/>
      <w:r w:rsidR="003C7AE8" w:rsidRPr="003C7AE8">
        <w:rPr>
          <w:rFonts w:ascii="Arial" w:hAnsi="Arial" w:cs="Arial"/>
          <w:b/>
          <w:bCs/>
          <w:sz w:val="18"/>
          <w:szCs w:val="18"/>
        </w:rPr>
        <w:t xml:space="preserve">: Reassessing the Impact of Protestant Growth in Rural </w:t>
      </w:r>
      <w:proofErr w:type="gramStart"/>
      <w:r w:rsidR="003C7AE8" w:rsidRPr="003C7AE8">
        <w:rPr>
          <w:rFonts w:ascii="Arial" w:hAnsi="Arial" w:cs="Arial"/>
          <w:b/>
          <w:bCs/>
          <w:sz w:val="18"/>
          <w:szCs w:val="18"/>
        </w:rPr>
        <w:t>Oaxaca</w:t>
      </w:r>
      <w:r w:rsidRPr="009A4597">
        <w:rPr>
          <w:rFonts w:ascii="Arial" w:hAnsi="Arial" w:cs="Arial"/>
          <w:sz w:val="18"/>
          <w:szCs w:val="18"/>
        </w:rPr>
        <w:t xml:space="preserve">  Dr</w:t>
      </w:r>
      <w:proofErr w:type="gramEnd"/>
      <w:r w:rsidRPr="009A4597">
        <w:rPr>
          <w:rFonts w:ascii="Arial" w:hAnsi="Arial" w:cs="Arial"/>
          <w:sz w:val="18"/>
          <w:szCs w:val="18"/>
        </w:rPr>
        <w:t xml:space="preserve">. </w:t>
      </w:r>
      <w:proofErr w:type="spellStart"/>
      <w:r w:rsidR="003C7AE8">
        <w:rPr>
          <w:rFonts w:ascii="Arial" w:hAnsi="Arial" w:cs="Arial"/>
          <w:sz w:val="18"/>
          <w:szCs w:val="18"/>
        </w:rPr>
        <w:t>Toomas</w:t>
      </w:r>
      <w:proofErr w:type="spellEnd"/>
      <w:r w:rsidR="003C7AE8">
        <w:rPr>
          <w:rFonts w:ascii="Arial" w:hAnsi="Arial" w:cs="Arial"/>
          <w:sz w:val="18"/>
          <w:szCs w:val="18"/>
        </w:rPr>
        <w:t xml:space="preserve"> Gross</w:t>
      </w:r>
      <w:r w:rsidRPr="009A4597">
        <w:rPr>
          <w:rFonts w:ascii="Arial" w:hAnsi="Arial" w:cs="Arial"/>
          <w:sz w:val="18"/>
          <w:szCs w:val="18"/>
        </w:rPr>
        <w:t xml:space="preserve"> (</w:t>
      </w:r>
      <w:r w:rsidR="003C7AE8" w:rsidRPr="003C7AE8">
        <w:rPr>
          <w:rFonts w:ascii="Arial" w:hAnsi="Arial" w:cs="Arial"/>
          <w:sz w:val="18"/>
          <w:szCs w:val="18"/>
        </w:rPr>
        <w:t>University of Helsinki</w:t>
      </w:r>
      <w:r w:rsidR="003C7AE8">
        <w:rPr>
          <w:rFonts w:ascii="Arial" w:hAnsi="Arial" w:cs="Arial"/>
          <w:sz w:val="18"/>
          <w:szCs w:val="18"/>
        </w:rPr>
        <w:t>, Finland</w:t>
      </w:r>
      <w:r w:rsidRPr="009A4597">
        <w:rPr>
          <w:rFonts w:ascii="Arial" w:hAnsi="Arial" w:cs="Arial"/>
          <w:sz w:val="18"/>
          <w:szCs w:val="18"/>
        </w:rPr>
        <w:t>)</w:t>
      </w:r>
    </w:p>
    <w:p w:rsidR="006335C1" w:rsidRDefault="006335C1" w:rsidP="006335C1">
      <w:pPr>
        <w:rPr>
          <w:rFonts w:ascii="Arial" w:hAnsi="Arial" w:cs="Arial"/>
          <w:sz w:val="18"/>
          <w:szCs w:val="18"/>
          <w:rtl/>
        </w:rPr>
      </w:pPr>
    </w:p>
    <w:p w:rsidR="000F387B" w:rsidRDefault="000F387B" w:rsidP="006335C1">
      <w:pPr>
        <w:rPr>
          <w:rFonts w:ascii="Arial" w:hAnsi="Arial" w:cs="Arial"/>
          <w:sz w:val="18"/>
          <w:szCs w:val="18"/>
          <w:rtl/>
        </w:rPr>
      </w:pPr>
    </w:p>
    <w:p w:rsidR="006335C1" w:rsidRPr="006335C1" w:rsidRDefault="006335C1" w:rsidP="00124DDA">
      <w:pPr>
        <w:shd w:val="clear" w:color="auto" w:fill="D9D9D9"/>
        <w:rPr>
          <w:rFonts w:ascii="Arial" w:hAnsi="Arial" w:cs="Arial"/>
          <w:sz w:val="18"/>
          <w:szCs w:val="18"/>
          <w:rtl/>
        </w:rPr>
      </w:pPr>
      <w:r w:rsidRPr="00472E61">
        <w:rPr>
          <w:rFonts w:ascii="Arial" w:hAnsi="Arial" w:cs="Arial"/>
          <w:sz w:val="22"/>
          <w:szCs w:val="22"/>
          <w:rtl/>
        </w:rPr>
        <w:t xml:space="preserve">מושב ג' </w:t>
      </w:r>
      <w:r w:rsidR="00BC0781">
        <w:rPr>
          <w:rFonts w:ascii="Arial" w:hAnsi="Arial" w:cs="Arial" w:hint="cs"/>
          <w:sz w:val="22"/>
          <w:szCs w:val="22"/>
          <w:rtl/>
        </w:rPr>
        <w:t>5</w:t>
      </w:r>
      <w:r w:rsidRPr="00472E61">
        <w:rPr>
          <w:rFonts w:ascii="Arial" w:hAnsi="Arial" w:cs="Arial" w:hint="cs"/>
          <w:sz w:val="22"/>
          <w:szCs w:val="22"/>
          <w:rtl/>
        </w:rPr>
        <w:t xml:space="preserve">  </w:t>
      </w:r>
      <w:r w:rsidR="00713317" w:rsidRPr="008B31A6">
        <w:rPr>
          <w:rFonts w:ascii="Arial" w:hAnsi="Arial" w:cs="Arial" w:hint="cs"/>
          <w:sz w:val="22"/>
          <w:szCs w:val="22"/>
          <w:u w:val="single"/>
          <w:rtl/>
        </w:rPr>
        <w:t>כיוונים חדשים במחקר</w:t>
      </w:r>
      <w:r w:rsidRPr="00BB14B1">
        <w:rPr>
          <w:rFonts w:ascii="Arial" w:hAnsi="Arial" w:cs="Arial" w:hint="cs"/>
          <w:sz w:val="22"/>
          <w:szCs w:val="22"/>
          <w:rtl/>
        </w:rPr>
        <w:t xml:space="preserve"> </w:t>
      </w:r>
      <w:r w:rsidRPr="00BB14B1">
        <w:rPr>
          <w:rFonts w:ascii="Arial" w:hAnsi="Arial" w:cs="Arial" w:hint="cs"/>
          <w:sz w:val="18"/>
          <w:szCs w:val="18"/>
          <w:rtl/>
        </w:rPr>
        <w:t>(</w:t>
      </w:r>
      <w:r w:rsidR="00BC0781" w:rsidRPr="00BC0781">
        <w:rPr>
          <w:rFonts w:ascii="Arial" w:hAnsi="Arial" w:cs="Arial"/>
          <w:sz w:val="18"/>
          <w:szCs w:val="18"/>
          <w:rtl/>
        </w:rPr>
        <w:t xml:space="preserve">בניין </w:t>
      </w:r>
      <w:r w:rsidR="00124DDA">
        <w:rPr>
          <w:rFonts w:ascii="Arial" w:hAnsi="Arial" w:cs="Arial" w:hint="cs"/>
          <w:sz w:val="18"/>
          <w:szCs w:val="18"/>
          <w:rtl/>
        </w:rPr>
        <w:t>רוזנברג</w:t>
      </w:r>
      <w:r w:rsidR="00BC0781" w:rsidRPr="00BC0781">
        <w:rPr>
          <w:rFonts w:ascii="Arial" w:hAnsi="Arial" w:cs="Arial"/>
          <w:sz w:val="18"/>
          <w:szCs w:val="18"/>
          <w:rtl/>
        </w:rPr>
        <w:t xml:space="preserve">, חדר </w:t>
      </w:r>
      <w:r w:rsidR="00124DDA">
        <w:rPr>
          <w:rFonts w:ascii="Arial" w:hAnsi="Arial" w:cs="Arial" w:hint="cs"/>
          <w:sz w:val="18"/>
          <w:szCs w:val="18"/>
          <w:rtl/>
        </w:rPr>
        <w:t>207</w:t>
      </w:r>
      <w:r w:rsidRPr="00BB14B1">
        <w:rPr>
          <w:rFonts w:ascii="Arial" w:hAnsi="Arial" w:cs="Arial" w:hint="cs"/>
          <w:sz w:val="18"/>
          <w:szCs w:val="18"/>
          <w:rtl/>
        </w:rPr>
        <w:t>)</w:t>
      </w:r>
    </w:p>
    <w:p w:rsidR="006335C1" w:rsidRPr="00472E61" w:rsidRDefault="006335C1" w:rsidP="006335C1">
      <w:pPr>
        <w:shd w:val="clear" w:color="auto" w:fill="D9D9D9"/>
        <w:rPr>
          <w:rFonts w:ascii="Arial" w:hAnsi="Arial" w:cs="Arial"/>
          <w:sz w:val="16"/>
          <w:szCs w:val="16"/>
          <w:rtl/>
        </w:rPr>
      </w:pPr>
    </w:p>
    <w:p w:rsidR="006335C1" w:rsidRPr="009263FC" w:rsidRDefault="006335C1" w:rsidP="006335C1">
      <w:pPr>
        <w:rPr>
          <w:rFonts w:ascii="Arial" w:hAnsi="Arial" w:cs="Arial"/>
          <w:sz w:val="18"/>
          <w:szCs w:val="18"/>
          <w:rtl/>
        </w:rPr>
      </w:pPr>
      <w:r w:rsidRPr="00472E61">
        <w:rPr>
          <w:rFonts w:ascii="Arial" w:hAnsi="Arial" w:cs="Arial"/>
          <w:sz w:val="18"/>
          <w:szCs w:val="18"/>
          <w:rtl/>
        </w:rPr>
        <w:t xml:space="preserve">יו"ר – </w:t>
      </w:r>
      <w:r w:rsidR="003C7AE8">
        <w:rPr>
          <w:rFonts w:ascii="Arial" w:hAnsi="Arial" w:cs="Arial" w:hint="cs"/>
          <w:sz w:val="18"/>
          <w:szCs w:val="18"/>
          <w:rtl/>
        </w:rPr>
        <w:t xml:space="preserve"> ייקבע בהמשך</w:t>
      </w:r>
    </w:p>
    <w:p w:rsidR="006335C1" w:rsidRPr="00472E61" w:rsidRDefault="006335C1" w:rsidP="003C7AE8">
      <w:pPr>
        <w:rPr>
          <w:rFonts w:ascii="Arial" w:hAnsi="Arial" w:cs="Arial"/>
          <w:sz w:val="18"/>
          <w:szCs w:val="18"/>
          <w:rtl/>
        </w:rPr>
      </w:pPr>
      <w:r>
        <w:rPr>
          <w:rFonts w:ascii="Arial" w:hAnsi="Arial" w:cs="Arial" w:hint="cs"/>
          <w:sz w:val="18"/>
          <w:szCs w:val="18"/>
          <w:rtl/>
        </w:rPr>
        <w:t>1</w:t>
      </w:r>
      <w:r w:rsidRPr="00472E61">
        <w:rPr>
          <w:rFonts w:ascii="Arial" w:hAnsi="Arial" w:cs="Arial"/>
          <w:sz w:val="18"/>
          <w:szCs w:val="18"/>
          <w:rtl/>
        </w:rPr>
        <w:t xml:space="preserve">. </w:t>
      </w:r>
      <w:r w:rsidR="003C7AE8" w:rsidRPr="003C7AE8">
        <w:rPr>
          <w:rFonts w:ascii="Arial" w:hAnsi="Arial" w:cs="Arial"/>
          <w:b/>
          <w:bCs/>
          <w:sz w:val="18"/>
          <w:szCs w:val="18"/>
          <w:rtl/>
        </w:rPr>
        <w:t>הרא קרישנה מזרח ומערב: קריאה ביקרותית בכתבי תמאל קרישנה גוסוואמי</w:t>
      </w:r>
      <w:r w:rsidRPr="00472E61">
        <w:rPr>
          <w:rFonts w:ascii="Arial" w:hAnsi="Arial" w:cs="Arial" w:hint="cs"/>
          <w:b/>
          <w:bCs/>
          <w:sz w:val="18"/>
          <w:szCs w:val="18"/>
          <w:rtl/>
        </w:rPr>
        <w:t xml:space="preserve">  </w:t>
      </w:r>
      <w:r w:rsidR="003C7AE8">
        <w:rPr>
          <w:rFonts w:ascii="Arial" w:hAnsi="Arial" w:cs="Arial" w:hint="cs"/>
          <w:sz w:val="18"/>
          <w:szCs w:val="18"/>
          <w:rtl/>
        </w:rPr>
        <w:t>מר ראם שטרן</w:t>
      </w:r>
      <w:r w:rsidRPr="00472E61">
        <w:rPr>
          <w:rFonts w:ascii="Arial" w:hAnsi="Arial" w:cs="Arial"/>
          <w:sz w:val="18"/>
          <w:szCs w:val="18"/>
          <w:rtl/>
        </w:rPr>
        <w:t xml:space="preserve"> (</w:t>
      </w:r>
      <w:r w:rsidR="003C7AE8">
        <w:rPr>
          <w:rFonts w:ascii="Arial" w:hAnsi="Arial" w:cs="Arial" w:hint="cs"/>
          <w:sz w:val="18"/>
          <w:szCs w:val="18"/>
          <w:rtl/>
        </w:rPr>
        <w:t>אוניברסיטת תל אביב</w:t>
      </w:r>
      <w:r w:rsidRPr="00472E61">
        <w:rPr>
          <w:rFonts w:ascii="Arial" w:hAnsi="Arial" w:cs="Arial"/>
          <w:sz w:val="18"/>
          <w:szCs w:val="18"/>
          <w:rtl/>
        </w:rPr>
        <w:t>)</w:t>
      </w:r>
    </w:p>
    <w:p w:rsidR="006335C1" w:rsidRDefault="006335C1" w:rsidP="00E26855">
      <w:pPr>
        <w:rPr>
          <w:rFonts w:ascii="Arial" w:hAnsi="Arial" w:cs="Arial"/>
          <w:sz w:val="18"/>
          <w:szCs w:val="18"/>
          <w:rtl/>
        </w:rPr>
      </w:pPr>
      <w:r>
        <w:rPr>
          <w:rFonts w:ascii="Arial" w:hAnsi="Arial" w:cs="Arial" w:hint="cs"/>
          <w:sz w:val="18"/>
          <w:szCs w:val="18"/>
          <w:rtl/>
        </w:rPr>
        <w:t>2</w:t>
      </w:r>
      <w:r w:rsidRPr="00472E61">
        <w:rPr>
          <w:rFonts w:ascii="Arial" w:hAnsi="Arial" w:cs="Arial"/>
          <w:sz w:val="18"/>
          <w:szCs w:val="18"/>
          <w:rtl/>
        </w:rPr>
        <w:t xml:space="preserve">. </w:t>
      </w:r>
      <w:r w:rsidR="003C7AE8" w:rsidRPr="003C7AE8">
        <w:rPr>
          <w:rFonts w:ascii="Arial" w:hAnsi="Arial" w:cs="Arial"/>
          <w:b/>
          <w:bCs/>
          <w:sz w:val="18"/>
          <w:szCs w:val="18"/>
          <w:rtl/>
        </w:rPr>
        <w:t xml:space="preserve">צ'רלס טיילור וגבולותיו החברתיים של הבודהיזם בישראל  </w:t>
      </w:r>
      <w:r w:rsidR="003C7AE8">
        <w:rPr>
          <w:rFonts w:ascii="Arial" w:hAnsi="Arial" w:cs="Arial" w:hint="cs"/>
          <w:sz w:val="18"/>
          <w:szCs w:val="18"/>
          <w:rtl/>
        </w:rPr>
        <w:t>מר אורי מאוטנר</w:t>
      </w:r>
      <w:r>
        <w:rPr>
          <w:rFonts w:ascii="Arial" w:hAnsi="Arial" w:cs="Arial" w:hint="cs"/>
          <w:sz w:val="18"/>
          <w:szCs w:val="18"/>
          <w:rtl/>
        </w:rPr>
        <w:t xml:space="preserve"> (</w:t>
      </w:r>
      <w:r w:rsidR="00E26855" w:rsidRPr="00E26855">
        <w:rPr>
          <w:rFonts w:ascii="Arial" w:hAnsi="Arial" w:cs="Arial"/>
          <w:sz w:val="18"/>
          <w:szCs w:val="18"/>
          <w:rtl/>
        </w:rPr>
        <w:t>אוניברסיטת תל אביב</w:t>
      </w:r>
      <w:r w:rsidRPr="00472E61">
        <w:rPr>
          <w:rFonts w:ascii="Arial" w:hAnsi="Arial" w:cs="Arial" w:hint="cs"/>
          <w:sz w:val="18"/>
          <w:szCs w:val="18"/>
          <w:rtl/>
        </w:rPr>
        <w:t>)</w:t>
      </w:r>
    </w:p>
    <w:p w:rsidR="006335C1" w:rsidRDefault="006335C1" w:rsidP="00E26855">
      <w:pPr>
        <w:rPr>
          <w:rFonts w:ascii="Arial" w:hAnsi="Arial" w:cs="Arial"/>
          <w:sz w:val="18"/>
          <w:szCs w:val="18"/>
          <w:rtl/>
        </w:rPr>
      </w:pPr>
      <w:r>
        <w:rPr>
          <w:rFonts w:ascii="Arial" w:hAnsi="Arial" w:cs="Arial" w:hint="cs"/>
          <w:sz w:val="18"/>
          <w:szCs w:val="18"/>
          <w:rtl/>
        </w:rPr>
        <w:t xml:space="preserve">3. </w:t>
      </w:r>
      <w:r w:rsidR="00E26855" w:rsidRPr="00E26855">
        <w:rPr>
          <w:rFonts w:ascii="Arial" w:hAnsi="Arial" w:cs="Arial"/>
          <w:b/>
          <w:bCs/>
          <w:sz w:val="18"/>
          <w:szCs w:val="18"/>
          <w:rtl/>
        </w:rPr>
        <w:t>"הודו לה' כי טוב": תרמילאים ישראלים – דתיים בצפון הודו</w:t>
      </w:r>
      <w:r>
        <w:rPr>
          <w:rFonts w:ascii="Arial" w:hAnsi="Arial" w:cs="Arial" w:hint="cs"/>
          <w:sz w:val="18"/>
          <w:szCs w:val="18"/>
          <w:rtl/>
        </w:rPr>
        <w:t xml:space="preserve">  </w:t>
      </w:r>
      <w:r w:rsidR="00E26855">
        <w:rPr>
          <w:rFonts w:ascii="Arial" w:hAnsi="Arial" w:cs="Arial" w:hint="cs"/>
          <w:sz w:val="18"/>
          <w:szCs w:val="18"/>
          <w:rtl/>
        </w:rPr>
        <w:t>גב' ספיר פרץ</w:t>
      </w:r>
      <w:r>
        <w:rPr>
          <w:rFonts w:ascii="Arial" w:hAnsi="Arial" w:cs="Arial" w:hint="cs"/>
          <w:sz w:val="18"/>
          <w:szCs w:val="18"/>
          <w:rtl/>
        </w:rPr>
        <w:t xml:space="preserve"> (</w:t>
      </w:r>
      <w:r w:rsidR="00E26855">
        <w:rPr>
          <w:rFonts w:ascii="Arial" w:hAnsi="Arial" w:cs="Arial" w:hint="cs"/>
          <w:sz w:val="18"/>
          <w:szCs w:val="18"/>
          <w:rtl/>
        </w:rPr>
        <w:t>אוניברסיטת בן גוריון בנגב</w:t>
      </w:r>
      <w:r>
        <w:rPr>
          <w:rFonts w:ascii="Arial" w:hAnsi="Arial" w:cs="Arial" w:hint="cs"/>
          <w:sz w:val="18"/>
          <w:szCs w:val="18"/>
          <w:rtl/>
        </w:rPr>
        <w:t>)</w:t>
      </w:r>
    </w:p>
    <w:p w:rsidR="00E26855" w:rsidRDefault="00E26855" w:rsidP="00E26855">
      <w:pPr>
        <w:rPr>
          <w:rFonts w:ascii="Arial" w:hAnsi="Arial" w:cs="Arial"/>
          <w:sz w:val="18"/>
          <w:szCs w:val="18"/>
          <w:rtl/>
        </w:rPr>
      </w:pPr>
      <w:r>
        <w:rPr>
          <w:rFonts w:ascii="Arial" w:hAnsi="Arial" w:cs="Arial" w:hint="cs"/>
          <w:sz w:val="18"/>
          <w:szCs w:val="18"/>
          <w:rtl/>
        </w:rPr>
        <w:t xml:space="preserve">4. </w:t>
      </w:r>
      <w:r w:rsidRPr="00E26855">
        <w:rPr>
          <w:rFonts w:ascii="Arial" w:hAnsi="Arial" w:cs="Arial"/>
          <w:b/>
          <w:bCs/>
          <w:sz w:val="18"/>
          <w:szCs w:val="18"/>
          <w:rtl/>
        </w:rPr>
        <w:t>ה'חוויה הפסיכדלית' ומחשבת המזרח - 'תרבות הנגד' של שנות השישים בארה"ב כמקרה בוחן</w:t>
      </w:r>
      <w:r>
        <w:rPr>
          <w:rFonts w:ascii="Arial" w:hAnsi="Arial" w:cs="Arial" w:hint="cs"/>
          <w:sz w:val="18"/>
          <w:szCs w:val="18"/>
          <w:rtl/>
        </w:rPr>
        <w:t xml:space="preserve">  מר אוהד רוזנברג (</w:t>
      </w:r>
      <w:r w:rsidRPr="00E26855">
        <w:rPr>
          <w:rFonts w:ascii="Arial" w:hAnsi="Arial" w:cs="Arial"/>
          <w:sz w:val="18"/>
          <w:szCs w:val="18"/>
          <w:rtl/>
        </w:rPr>
        <w:t>אוניברסיטת תל אביב</w:t>
      </w:r>
      <w:r>
        <w:rPr>
          <w:rFonts w:ascii="Arial" w:hAnsi="Arial" w:cs="Arial" w:hint="cs"/>
          <w:sz w:val="18"/>
          <w:szCs w:val="18"/>
          <w:rtl/>
        </w:rPr>
        <w:t>)</w:t>
      </w:r>
    </w:p>
    <w:p w:rsidR="000F387B" w:rsidRDefault="000F387B" w:rsidP="00E26855">
      <w:pPr>
        <w:rPr>
          <w:rFonts w:ascii="Arial" w:hAnsi="Arial" w:cs="Arial"/>
          <w:sz w:val="18"/>
          <w:szCs w:val="18"/>
          <w:rtl/>
        </w:rPr>
      </w:pPr>
    </w:p>
    <w:p w:rsidR="00124DDA" w:rsidRDefault="00124DDA" w:rsidP="00E26855">
      <w:pPr>
        <w:rPr>
          <w:rFonts w:ascii="Arial" w:hAnsi="Arial" w:cs="Arial"/>
          <w:sz w:val="18"/>
          <w:szCs w:val="18"/>
          <w:rtl/>
        </w:rPr>
      </w:pPr>
    </w:p>
    <w:p w:rsidR="00124DDA" w:rsidRPr="00472E61" w:rsidRDefault="00124DDA" w:rsidP="00124DDA">
      <w:pPr>
        <w:shd w:val="clear" w:color="auto" w:fill="D9D9D9"/>
        <w:rPr>
          <w:rFonts w:ascii="Arial" w:hAnsi="Arial" w:cs="Arial"/>
          <w:sz w:val="22"/>
          <w:szCs w:val="22"/>
          <w:rtl/>
        </w:rPr>
      </w:pPr>
      <w:r w:rsidRPr="00472E61">
        <w:rPr>
          <w:rFonts w:ascii="Arial" w:hAnsi="Arial" w:cs="Arial"/>
          <w:sz w:val="22"/>
          <w:szCs w:val="22"/>
          <w:rtl/>
        </w:rPr>
        <w:t xml:space="preserve">מושב </w:t>
      </w:r>
      <w:r>
        <w:rPr>
          <w:rFonts w:ascii="Arial" w:hAnsi="Arial" w:cs="Arial" w:hint="cs"/>
          <w:sz w:val="22"/>
          <w:szCs w:val="22"/>
          <w:rtl/>
        </w:rPr>
        <w:t>ג</w:t>
      </w:r>
      <w:r w:rsidRPr="00472E61">
        <w:rPr>
          <w:rFonts w:ascii="Arial" w:hAnsi="Arial" w:cs="Arial"/>
          <w:sz w:val="22"/>
          <w:szCs w:val="22"/>
          <w:rtl/>
        </w:rPr>
        <w:t xml:space="preserve">' </w:t>
      </w:r>
      <w:r>
        <w:rPr>
          <w:rFonts w:ascii="Arial" w:hAnsi="Arial" w:cs="Arial" w:hint="cs"/>
          <w:sz w:val="22"/>
          <w:szCs w:val="22"/>
          <w:rtl/>
        </w:rPr>
        <w:t>6</w:t>
      </w:r>
      <w:r w:rsidRPr="00472E61">
        <w:rPr>
          <w:rFonts w:ascii="Arial" w:hAnsi="Arial" w:cs="Arial" w:hint="cs"/>
          <w:sz w:val="22"/>
          <w:szCs w:val="22"/>
          <w:rtl/>
        </w:rPr>
        <w:t xml:space="preserve">  </w:t>
      </w:r>
      <w:r>
        <w:rPr>
          <w:rFonts w:ascii="Arial" w:hAnsi="Arial" w:cs="Arial" w:hint="cs"/>
          <w:sz w:val="22"/>
          <w:szCs w:val="22"/>
          <w:u w:val="single"/>
          <w:rtl/>
        </w:rPr>
        <w:t>אמנות ורוחניות</w:t>
      </w:r>
      <w:r w:rsidRPr="00BB14B1">
        <w:rPr>
          <w:rFonts w:ascii="Arial" w:hAnsi="Arial" w:cs="Arial" w:hint="cs"/>
          <w:sz w:val="22"/>
          <w:szCs w:val="22"/>
          <w:rtl/>
        </w:rPr>
        <w:t xml:space="preserve"> </w:t>
      </w:r>
      <w:r w:rsidRPr="00BB14B1">
        <w:rPr>
          <w:rFonts w:ascii="Arial" w:hAnsi="Arial" w:cs="Arial" w:hint="cs"/>
          <w:sz w:val="18"/>
          <w:szCs w:val="18"/>
          <w:rtl/>
        </w:rPr>
        <w:t>(</w:t>
      </w:r>
      <w:r w:rsidRPr="00124DDA">
        <w:rPr>
          <w:rFonts w:ascii="Arial" w:hAnsi="Arial" w:cs="Arial"/>
          <w:sz w:val="18"/>
          <w:szCs w:val="18"/>
          <w:rtl/>
        </w:rPr>
        <w:t>בניין גילמן, חדר 133</w:t>
      </w:r>
      <w:r w:rsidRPr="00BB14B1">
        <w:rPr>
          <w:rFonts w:ascii="Arial" w:hAnsi="Arial" w:cs="Arial" w:hint="cs"/>
          <w:sz w:val="18"/>
          <w:szCs w:val="18"/>
          <w:rtl/>
        </w:rPr>
        <w:t>)</w:t>
      </w:r>
    </w:p>
    <w:p w:rsidR="00124DDA" w:rsidRPr="00472E61" w:rsidRDefault="00124DDA" w:rsidP="00124DDA">
      <w:pPr>
        <w:shd w:val="clear" w:color="auto" w:fill="D9D9D9"/>
        <w:rPr>
          <w:rFonts w:ascii="Arial" w:hAnsi="Arial" w:cs="Arial"/>
          <w:sz w:val="16"/>
          <w:szCs w:val="16"/>
          <w:rtl/>
        </w:rPr>
      </w:pPr>
    </w:p>
    <w:p w:rsidR="00124DDA" w:rsidRPr="00472E61" w:rsidRDefault="00124DDA" w:rsidP="00124DDA">
      <w:pPr>
        <w:rPr>
          <w:rFonts w:ascii="Arial" w:hAnsi="Arial" w:cs="Arial"/>
          <w:sz w:val="18"/>
          <w:szCs w:val="18"/>
          <w:rtl/>
        </w:rPr>
      </w:pPr>
      <w:r w:rsidRPr="00472E61">
        <w:rPr>
          <w:rFonts w:ascii="Arial" w:hAnsi="Arial" w:cs="Arial"/>
          <w:sz w:val="18"/>
          <w:szCs w:val="18"/>
          <w:rtl/>
        </w:rPr>
        <w:t>יו"ר</w:t>
      </w:r>
      <w:r w:rsidRPr="00472E61">
        <w:rPr>
          <w:rFonts w:ascii="Arial" w:hAnsi="Arial" w:cs="Arial" w:hint="cs"/>
          <w:sz w:val="18"/>
          <w:szCs w:val="18"/>
          <w:rtl/>
        </w:rPr>
        <w:t xml:space="preserve"> </w:t>
      </w:r>
      <w:r w:rsidRPr="00472E61">
        <w:rPr>
          <w:rFonts w:ascii="Arial" w:hAnsi="Arial" w:cs="Arial"/>
          <w:sz w:val="18"/>
          <w:szCs w:val="18"/>
          <w:rtl/>
        </w:rPr>
        <w:t>–</w:t>
      </w:r>
      <w:r>
        <w:rPr>
          <w:rFonts w:ascii="Arial" w:hAnsi="Arial" w:cs="Arial" w:hint="cs"/>
          <w:sz w:val="18"/>
          <w:szCs w:val="18"/>
          <w:rtl/>
        </w:rPr>
        <w:t xml:space="preserve"> ייקבע בהמשך</w:t>
      </w:r>
    </w:p>
    <w:p w:rsidR="00124DDA" w:rsidRPr="00472E61" w:rsidRDefault="00124DDA" w:rsidP="00124DDA">
      <w:pPr>
        <w:rPr>
          <w:rFonts w:ascii="Arial" w:hAnsi="Arial" w:cs="Arial"/>
          <w:sz w:val="18"/>
          <w:szCs w:val="18"/>
          <w:rtl/>
        </w:rPr>
      </w:pPr>
      <w:r w:rsidRPr="00472E61">
        <w:rPr>
          <w:rFonts w:ascii="Arial" w:hAnsi="Arial" w:cs="Arial" w:hint="cs"/>
          <w:sz w:val="18"/>
          <w:szCs w:val="18"/>
          <w:rtl/>
        </w:rPr>
        <w:t xml:space="preserve">1. </w:t>
      </w:r>
      <w:r w:rsidRPr="002C283E">
        <w:rPr>
          <w:rFonts w:ascii="Arial" w:hAnsi="Arial" w:cs="Arial"/>
          <w:b/>
          <w:bCs/>
          <w:sz w:val="18"/>
          <w:szCs w:val="18"/>
          <w:rtl/>
        </w:rPr>
        <w:t>ויהי אום – מפת העידן החדש בשירה הישראלית</w:t>
      </w:r>
      <w:r w:rsidRPr="00472E61">
        <w:rPr>
          <w:rFonts w:ascii="Arial" w:hAnsi="Arial" w:cs="Arial" w:hint="cs"/>
          <w:b/>
          <w:bCs/>
          <w:sz w:val="18"/>
          <w:szCs w:val="18"/>
          <w:rtl/>
        </w:rPr>
        <w:t xml:space="preserve">  </w:t>
      </w:r>
      <w:r w:rsidRPr="00472E61">
        <w:rPr>
          <w:rFonts w:ascii="Arial" w:hAnsi="Arial" w:cs="Arial" w:hint="eastAsia"/>
          <w:sz w:val="18"/>
          <w:szCs w:val="18"/>
          <w:rtl/>
        </w:rPr>
        <w:t>ד</w:t>
      </w:r>
      <w:r w:rsidRPr="00472E61">
        <w:rPr>
          <w:rFonts w:ascii="Arial" w:hAnsi="Arial" w:cs="Arial"/>
          <w:sz w:val="18"/>
          <w:szCs w:val="18"/>
          <w:rtl/>
        </w:rPr>
        <w:t>"</w:t>
      </w:r>
      <w:r w:rsidRPr="00472E61">
        <w:rPr>
          <w:rFonts w:ascii="Arial" w:hAnsi="Arial" w:cs="Arial" w:hint="eastAsia"/>
          <w:sz w:val="18"/>
          <w:szCs w:val="18"/>
          <w:rtl/>
        </w:rPr>
        <w:t>ר</w:t>
      </w:r>
      <w:r>
        <w:rPr>
          <w:rFonts w:ascii="Arial" w:hAnsi="Arial" w:cs="Arial" w:hint="cs"/>
          <w:sz w:val="18"/>
          <w:szCs w:val="18"/>
          <w:rtl/>
        </w:rPr>
        <w:t xml:space="preserve"> גלעד מאירי</w:t>
      </w:r>
      <w:r w:rsidRPr="00472E61">
        <w:rPr>
          <w:rFonts w:ascii="Arial" w:hAnsi="Arial" w:cs="Arial"/>
          <w:sz w:val="18"/>
          <w:szCs w:val="18"/>
          <w:rtl/>
        </w:rPr>
        <w:t xml:space="preserve"> (</w:t>
      </w:r>
      <w:r>
        <w:rPr>
          <w:rFonts w:ascii="Arial" w:hAnsi="Arial" w:cs="Arial" w:hint="cs"/>
          <w:sz w:val="18"/>
          <w:szCs w:val="18"/>
          <w:rtl/>
        </w:rPr>
        <w:t>חוקר עצמאי</w:t>
      </w:r>
      <w:r w:rsidRPr="00472E61">
        <w:rPr>
          <w:rFonts w:ascii="Arial" w:hAnsi="Arial" w:cs="Arial"/>
          <w:sz w:val="18"/>
          <w:szCs w:val="18"/>
          <w:rtl/>
        </w:rPr>
        <w:t>)</w:t>
      </w:r>
    </w:p>
    <w:p w:rsidR="00124DDA" w:rsidRPr="00472E61" w:rsidRDefault="00124DDA" w:rsidP="00124DDA">
      <w:pPr>
        <w:rPr>
          <w:rFonts w:ascii="Arial" w:hAnsi="Arial" w:cs="Arial"/>
          <w:sz w:val="18"/>
          <w:szCs w:val="18"/>
          <w:rtl/>
        </w:rPr>
      </w:pPr>
      <w:r w:rsidRPr="00472E61">
        <w:rPr>
          <w:rFonts w:ascii="Arial" w:hAnsi="Arial" w:cs="Arial" w:hint="cs"/>
          <w:sz w:val="18"/>
          <w:szCs w:val="18"/>
          <w:rtl/>
        </w:rPr>
        <w:t>2</w:t>
      </w:r>
      <w:r w:rsidRPr="00472E61">
        <w:rPr>
          <w:rFonts w:ascii="Arial" w:hAnsi="Arial" w:cs="Arial"/>
          <w:sz w:val="18"/>
          <w:szCs w:val="18"/>
          <w:rtl/>
        </w:rPr>
        <w:t xml:space="preserve">. </w:t>
      </w:r>
      <w:r w:rsidRPr="007D041E">
        <w:rPr>
          <w:rFonts w:ascii="Arial" w:hAnsi="Arial" w:cs="Arial"/>
          <w:b/>
          <w:bCs/>
          <w:sz w:val="18"/>
          <w:szCs w:val="18"/>
          <w:rtl/>
        </w:rPr>
        <w:t xml:space="preserve">רעיונות מיסטיים ומשיחיים ביצירתו הספרותית ובסיפורי העלילונים (קומיקס)  של פנחס שדה </w:t>
      </w:r>
      <w:r w:rsidRPr="00472E61">
        <w:rPr>
          <w:rFonts w:ascii="Arial" w:hAnsi="Arial" w:cs="Arial" w:hint="cs"/>
          <w:b/>
          <w:bCs/>
          <w:sz w:val="18"/>
          <w:szCs w:val="18"/>
          <w:rtl/>
        </w:rPr>
        <w:t xml:space="preserve">  </w:t>
      </w:r>
      <w:r>
        <w:rPr>
          <w:rFonts w:ascii="Arial" w:hAnsi="Arial" w:cs="Arial" w:hint="cs"/>
          <w:sz w:val="18"/>
          <w:szCs w:val="18"/>
          <w:rtl/>
        </w:rPr>
        <w:t>מר אלי אשד</w:t>
      </w:r>
      <w:r w:rsidRPr="00472E61">
        <w:rPr>
          <w:rFonts w:ascii="Arial" w:hAnsi="Arial" w:cs="Arial"/>
          <w:sz w:val="18"/>
          <w:szCs w:val="18"/>
          <w:rtl/>
        </w:rPr>
        <w:t xml:space="preserve"> (</w:t>
      </w:r>
      <w:r>
        <w:rPr>
          <w:rFonts w:ascii="Arial" w:hAnsi="Arial" w:cs="Arial" w:hint="cs"/>
          <w:sz w:val="18"/>
          <w:szCs w:val="18"/>
          <w:rtl/>
        </w:rPr>
        <w:t>אוניברסיטת בן גוריון בנגב</w:t>
      </w:r>
      <w:r w:rsidRPr="00472E61">
        <w:rPr>
          <w:rFonts w:ascii="Arial" w:hAnsi="Arial" w:cs="Arial"/>
          <w:sz w:val="18"/>
          <w:szCs w:val="18"/>
          <w:rtl/>
        </w:rPr>
        <w:t>)</w:t>
      </w:r>
    </w:p>
    <w:p w:rsidR="00124DDA" w:rsidRPr="00472E61" w:rsidRDefault="00124DDA" w:rsidP="00124DDA">
      <w:pPr>
        <w:rPr>
          <w:rFonts w:ascii="Arial" w:hAnsi="Arial" w:cs="Arial"/>
          <w:sz w:val="18"/>
          <w:szCs w:val="18"/>
          <w:rtl/>
        </w:rPr>
      </w:pPr>
      <w:r w:rsidRPr="00472E61">
        <w:rPr>
          <w:rFonts w:ascii="Arial" w:hAnsi="Arial" w:cs="Arial" w:hint="cs"/>
          <w:sz w:val="18"/>
          <w:szCs w:val="18"/>
          <w:rtl/>
        </w:rPr>
        <w:t>3</w:t>
      </w:r>
      <w:r w:rsidRPr="00472E61">
        <w:rPr>
          <w:rFonts w:ascii="Arial" w:hAnsi="Arial" w:cs="Arial"/>
          <w:sz w:val="18"/>
          <w:szCs w:val="18"/>
          <w:rtl/>
        </w:rPr>
        <w:t xml:space="preserve">. </w:t>
      </w:r>
      <w:r w:rsidRPr="007D041E">
        <w:rPr>
          <w:rFonts w:ascii="Arial" w:hAnsi="Arial" w:cs="Arial"/>
          <w:b/>
          <w:bCs/>
          <w:sz w:val="18"/>
          <w:szCs w:val="18"/>
          <w:rtl/>
        </w:rPr>
        <w:t>הדת של לנון: נצרות אותנטית, חילון, ודת הומניסטית</w:t>
      </w:r>
      <w:r w:rsidRPr="00472E61">
        <w:rPr>
          <w:rFonts w:ascii="Arial" w:hAnsi="Arial" w:cs="Arial" w:hint="cs"/>
          <w:b/>
          <w:bCs/>
          <w:sz w:val="18"/>
          <w:szCs w:val="18"/>
          <w:rtl/>
        </w:rPr>
        <w:t xml:space="preserve">  </w:t>
      </w:r>
      <w:r>
        <w:rPr>
          <w:rFonts w:ascii="Arial" w:hAnsi="Arial" w:cs="Arial" w:hint="cs"/>
          <w:sz w:val="18"/>
          <w:szCs w:val="18"/>
          <w:rtl/>
        </w:rPr>
        <w:t xml:space="preserve">פרופ' איל רגב </w:t>
      </w:r>
      <w:r w:rsidRPr="00472E61">
        <w:rPr>
          <w:rFonts w:ascii="Arial" w:hAnsi="Arial" w:cs="Arial"/>
          <w:sz w:val="18"/>
          <w:szCs w:val="18"/>
          <w:rtl/>
        </w:rPr>
        <w:t xml:space="preserve"> (</w:t>
      </w:r>
      <w:r w:rsidRPr="00591C08">
        <w:rPr>
          <w:rFonts w:ascii="Arial" w:hAnsi="Arial" w:cs="Arial"/>
          <w:sz w:val="18"/>
          <w:szCs w:val="18"/>
          <w:rtl/>
        </w:rPr>
        <w:t xml:space="preserve">אוניברסיטת </w:t>
      </w:r>
      <w:r>
        <w:rPr>
          <w:rFonts w:ascii="Arial" w:hAnsi="Arial" w:cs="Arial" w:hint="cs"/>
          <w:sz w:val="18"/>
          <w:szCs w:val="18"/>
          <w:rtl/>
        </w:rPr>
        <w:t>בר אילן)</w:t>
      </w:r>
    </w:p>
    <w:p w:rsidR="006335C1" w:rsidRDefault="00124DDA" w:rsidP="000F387B">
      <w:pPr>
        <w:rPr>
          <w:rFonts w:ascii="Arial" w:hAnsi="Arial" w:cs="Arial"/>
          <w:sz w:val="18"/>
          <w:szCs w:val="18"/>
          <w:rtl/>
        </w:rPr>
      </w:pPr>
      <w:r w:rsidRPr="00472E61">
        <w:rPr>
          <w:rFonts w:ascii="Arial" w:hAnsi="Arial" w:cs="Arial" w:hint="cs"/>
          <w:sz w:val="18"/>
          <w:szCs w:val="18"/>
          <w:rtl/>
        </w:rPr>
        <w:t>4</w:t>
      </w:r>
      <w:r w:rsidRPr="00472E61">
        <w:rPr>
          <w:rFonts w:ascii="Arial" w:hAnsi="Arial" w:cs="Arial"/>
          <w:sz w:val="18"/>
          <w:szCs w:val="18"/>
          <w:rtl/>
        </w:rPr>
        <w:t xml:space="preserve">. </w:t>
      </w:r>
      <w:r w:rsidRPr="007D041E">
        <w:rPr>
          <w:rFonts w:ascii="Arial" w:hAnsi="Arial" w:cs="Arial"/>
          <w:b/>
          <w:bCs/>
          <w:sz w:val="18"/>
          <w:szCs w:val="18"/>
          <w:rtl/>
        </w:rPr>
        <w:t>הופעתו והיעלמותו של אלוהים באמנות הישראלית: מלחמת יום הכיפורים כמקרה בוחן</w:t>
      </w:r>
      <w:r w:rsidRPr="00472E61">
        <w:rPr>
          <w:rFonts w:ascii="Arial" w:hAnsi="Arial" w:cs="Arial" w:hint="cs"/>
          <w:sz w:val="18"/>
          <w:szCs w:val="18"/>
          <w:rtl/>
        </w:rPr>
        <w:t xml:space="preserve">  </w:t>
      </w:r>
      <w:r>
        <w:rPr>
          <w:rFonts w:ascii="Arial" w:hAnsi="Arial" w:cs="Arial" w:hint="cs"/>
          <w:sz w:val="18"/>
          <w:szCs w:val="18"/>
          <w:rtl/>
        </w:rPr>
        <w:t>גב' רונית שורק (מוזיאון ישראל</w:t>
      </w:r>
      <w:r w:rsidRPr="00472E61">
        <w:rPr>
          <w:rFonts w:ascii="Arial" w:hAnsi="Arial" w:cs="Arial" w:hint="cs"/>
          <w:sz w:val="18"/>
          <w:szCs w:val="18"/>
          <w:rtl/>
        </w:rPr>
        <w:t>)</w:t>
      </w:r>
    </w:p>
    <w:p w:rsidR="005B1DFE" w:rsidRPr="006E4844" w:rsidRDefault="005B1DFE" w:rsidP="006E4844">
      <w:pPr>
        <w:rPr>
          <w:rFonts w:ascii="Arial" w:hAnsi="Arial" w:cs="Arial"/>
          <w:sz w:val="18"/>
          <w:szCs w:val="18"/>
          <w:rtl/>
        </w:rPr>
      </w:pPr>
    </w:p>
    <w:p w:rsidR="00CA449D" w:rsidRDefault="00CA449D" w:rsidP="00CA449D">
      <w:pPr>
        <w:spacing w:after="200" w:line="276" w:lineRule="auto"/>
        <w:jc w:val="center"/>
        <w:rPr>
          <w:rFonts w:ascii="Calibri" w:hAnsi="Calibri" w:cs="Arial"/>
          <w:rtl/>
        </w:rPr>
      </w:pPr>
      <w:r w:rsidRPr="00472E61">
        <w:rPr>
          <w:rFonts w:ascii="Arial" w:hAnsi="Arial" w:cs="Arial"/>
          <w:b/>
          <w:bCs/>
          <w:u w:val="single"/>
          <w:rtl/>
        </w:rPr>
        <w:t xml:space="preserve">סבב </w:t>
      </w:r>
      <w:r>
        <w:rPr>
          <w:rFonts w:ascii="Arial" w:hAnsi="Arial" w:cs="Arial" w:hint="cs"/>
          <w:b/>
          <w:bCs/>
          <w:u w:val="single"/>
          <w:rtl/>
        </w:rPr>
        <w:t>ד</w:t>
      </w:r>
      <w:r w:rsidRPr="00472E61">
        <w:rPr>
          <w:rFonts w:ascii="Arial" w:hAnsi="Arial" w:cs="Arial" w:hint="cs"/>
          <w:b/>
          <w:bCs/>
          <w:u w:val="single"/>
          <w:rtl/>
        </w:rPr>
        <w:t xml:space="preserve">' של </w:t>
      </w:r>
      <w:r w:rsidRPr="00472E61">
        <w:rPr>
          <w:rFonts w:ascii="Arial" w:hAnsi="Arial" w:cs="Arial"/>
          <w:b/>
          <w:bCs/>
          <w:u w:val="single"/>
          <w:rtl/>
        </w:rPr>
        <w:t>מושבים מקבילים</w:t>
      </w:r>
    </w:p>
    <w:p w:rsidR="000F387B" w:rsidRDefault="000F387B" w:rsidP="00CA449D">
      <w:pPr>
        <w:spacing w:after="200" w:line="276" w:lineRule="auto"/>
        <w:jc w:val="center"/>
        <w:rPr>
          <w:rFonts w:ascii="Calibri" w:hAnsi="Calibri" w:cs="Arial"/>
          <w:rtl/>
        </w:rPr>
      </w:pPr>
    </w:p>
    <w:p w:rsidR="00CA449D" w:rsidRPr="00472E61" w:rsidRDefault="00CA449D" w:rsidP="00D6286E">
      <w:pPr>
        <w:shd w:val="clear" w:color="auto" w:fill="D9D9D9"/>
        <w:rPr>
          <w:rFonts w:ascii="Arial" w:hAnsi="Arial" w:cs="Arial"/>
          <w:sz w:val="22"/>
          <w:szCs w:val="22"/>
          <w:rtl/>
        </w:rPr>
      </w:pPr>
      <w:r w:rsidRPr="00472E61">
        <w:rPr>
          <w:rFonts w:ascii="Arial" w:hAnsi="Arial" w:cs="Arial"/>
          <w:sz w:val="22"/>
          <w:szCs w:val="22"/>
          <w:rtl/>
        </w:rPr>
        <w:t xml:space="preserve">מושב </w:t>
      </w:r>
      <w:r>
        <w:rPr>
          <w:rFonts w:ascii="Arial" w:hAnsi="Arial" w:cs="Arial" w:hint="cs"/>
          <w:sz w:val="22"/>
          <w:szCs w:val="22"/>
          <w:rtl/>
        </w:rPr>
        <w:t>ד</w:t>
      </w:r>
      <w:r w:rsidRPr="00472E61">
        <w:rPr>
          <w:rFonts w:ascii="Arial" w:hAnsi="Arial" w:cs="Arial"/>
          <w:sz w:val="22"/>
          <w:szCs w:val="22"/>
          <w:rtl/>
        </w:rPr>
        <w:t xml:space="preserve">' </w:t>
      </w:r>
      <w:r w:rsidRPr="00472E61">
        <w:rPr>
          <w:rFonts w:ascii="Arial" w:hAnsi="Arial" w:cs="Arial" w:hint="cs"/>
          <w:sz w:val="22"/>
          <w:szCs w:val="22"/>
          <w:rtl/>
        </w:rPr>
        <w:t xml:space="preserve">1  </w:t>
      </w:r>
      <w:r w:rsidR="005B0200">
        <w:rPr>
          <w:rFonts w:ascii="Arial" w:hAnsi="Arial" w:cs="Arial" w:hint="cs"/>
          <w:sz w:val="22"/>
          <w:szCs w:val="22"/>
          <w:u w:val="single"/>
          <w:rtl/>
        </w:rPr>
        <w:t>רוחניות נשית בישראל</w:t>
      </w:r>
      <w:r w:rsidRPr="00BB14B1">
        <w:rPr>
          <w:rFonts w:ascii="Arial" w:hAnsi="Arial" w:cs="Arial" w:hint="cs"/>
          <w:sz w:val="22"/>
          <w:szCs w:val="22"/>
          <w:rtl/>
        </w:rPr>
        <w:t xml:space="preserve"> </w:t>
      </w:r>
      <w:r w:rsidR="002F28CB">
        <w:rPr>
          <w:rFonts w:ascii="Arial" w:hAnsi="Arial" w:cs="Arial" w:hint="cs"/>
          <w:sz w:val="18"/>
          <w:szCs w:val="18"/>
          <w:rtl/>
        </w:rPr>
        <w:t>(</w:t>
      </w:r>
      <w:r w:rsidR="00D6286E" w:rsidRPr="00D6286E">
        <w:rPr>
          <w:rFonts w:ascii="Arial" w:hAnsi="Arial" w:cs="Arial"/>
          <w:sz w:val="18"/>
          <w:szCs w:val="18"/>
          <w:rtl/>
        </w:rPr>
        <w:t>בניין גילמן, חדר 133</w:t>
      </w:r>
      <w:r w:rsidRPr="00BB14B1">
        <w:rPr>
          <w:rFonts w:ascii="Arial" w:hAnsi="Arial" w:cs="Arial" w:hint="cs"/>
          <w:sz w:val="18"/>
          <w:szCs w:val="18"/>
          <w:rtl/>
        </w:rPr>
        <w:t>)</w:t>
      </w:r>
    </w:p>
    <w:p w:rsidR="00CA449D" w:rsidRPr="00472E61" w:rsidRDefault="00CA449D" w:rsidP="00CA449D">
      <w:pPr>
        <w:shd w:val="clear" w:color="auto" w:fill="D9D9D9"/>
        <w:rPr>
          <w:rFonts w:ascii="Arial" w:hAnsi="Arial" w:cs="Arial"/>
          <w:sz w:val="16"/>
          <w:szCs w:val="16"/>
          <w:rtl/>
        </w:rPr>
      </w:pPr>
    </w:p>
    <w:p w:rsidR="00CA449D" w:rsidRPr="00472E61" w:rsidRDefault="00CA449D" w:rsidP="000C68C5">
      <w:pPr>
        <w:rPr>
          <w:rFonts w:ascii="Arial" w:hAnsi="Arial" w:cs="Arial"/>
          <w:sz w:val="18"/>
          <w:szCs w:val="18"/>
          <w:rtl/>
        </w:rPr>
      </w:pPr>
      <w:r w:rsidRPr="00472E61">
        <w:rPr>
          <w:rFonts w:ascii="Arial" w:hAnsi="Arial" w:cs="Arial"/>
          <w:sz w:val="18"/>
          <w:szCs w:val="18"/>
          <w:rtl/>
        </w:rPr>
        <w:t xml:space="preserve">יו"ר – </w:t>
      </w:r>
      <w:r w:rsidR="00533FE8">
        <w:rPr>
          <w:rFonts w:ascii="Arial" w:hAnsi="Arial" w:cs="Arial" w:hint="cs"/>
          <w:sz w:val="18"/>
          <w:szCs w:val="18"/>
          <w:rtl/>
        </w:rPr>
        <w:t xml:space="preserve"> </w:t>
      </w:r>
      <w:r w:rsidR="005B0200">
        <w:rPr>
          <w:rFonts w:ascii="Arial" w:hAnsi="Arial" w:cs="Arial" w:hint="cs"/>
          <w:sz w:val="18"/>
          <w:szCs w:val="18"/>
          <w:rtl/>
        </w:rPr>
        <w:t>ייקבע בהמשך</w:t>
      </w:r>
    </w:p>
    <w:p w:rsidR="00D6286E" w:rsidRPr="00472E61" w:rsidRDefault="00D6286E" w:rsidP="00D6286E">
      <w:pPr>
        <w:rPr>
          <w:rFonts w:ascii="Arial" w:hAnsi="Arial" w:cs="Arial"/>
          <w:sz w:val="18"/>
          <w:szCs w:val="18"/>
          <w:rtl/>
        </w:rPr>
      </w:pPr>
      <w:r w:rsidRPr="00472E61">
        <w:rPr>
          <w:rFonts w:ascii="Arial" w:hAnsi="Arial" w:cs="Arial" w:hint="cs"/>
          <w:sz w:val="18"/>
          <w:szCs w:val="18"/>
          <w:rtl/>
        </w:rPr>
        <w:t xml:space="preserve">1. </w:t>
      </w:r>
      <w:r w:rsidRPr="00D6286E">
        <w:rPr>
          <w:rFonts w:ascii="Arial" w:hAnsi="Arial" w:cs="Arial"/>
          <w:b/>
          <w:bCs/>
          <w:sz w:val="18"/>
          <w:szCs w:val="18"/>
          <w:rtl/>
        </w:rPr>
        <w:t>יצירת תרבות דתית-מגדרית נשית חדשה: מבט מפרספקטיבה משולבת דת, מגדר ואג'נסי: ריטוא</w:t>
      </w:r>
      <w:r>
        <w:rPr>
          <w:rFonts w:ascii="Arial" w:hAnsi="Arial" w:cs="Arial"/>
          <w:b/>
          <w:bCs/>
          <w:sz w:val="18"/>
          <w:szCs w:val="18"/>
          <w:rtl/>
        </w:rPr>
        <w:t xml:space="preserve">לים שנשים יוצרות ומחדשות לעצמן </w:t>
      </w:r>
      <w:r w:rsidRPr="00472E61">
        <w:rPr>
          <w:rFonts w:ascii="Arial" w:hAnsi="Arial" w:cs="Arial" w:hint="cs"/>
          <w:b/>
          <w:bCs/>
          <w:sz w:val="18"/>
          <w:szCs w:val="18"/>
          <w:rtl/>
        </w:rPr>
        <w:t xml:space="preserve"> </w:t>
      </w:r>
      <w:r w:rsidRPr="00472E61">
        <w:rPr>
          <w:rFonts w:ascii="Arial" w:hAnsi="Arial" w:cs="Arial" w:hint="eastAsia"/>
          <w:sz w:val="18"/>
          <w:szCs w:val="18"/>
          <w:rtl/>
        </w:rPr>
        <w:t>ד</w:t>
      </w:r>
      <w:r w:rsidRPr="00472E61">
        <w:rPr>
          <w:rFonts w:ascii="Arial" w:hAnsi="Arial" w:cs="Arial"/>
          <w:sz w:val="18"/>
          <w:szCs w:val="18"/>
          <w:rtl/>
        </w:rPr>
        <w:t>"</w:t>
      </w:r>
      <w:r w:rsidRPr="00472E61">
        <w:rPr>
          <w:rFonts w:ascii="Arial" w:hAnsi="Arial" w:cs="Arial" w:hint="eastAsia"/>
          <w:sz w:val="18"/>
          <w:szCs w:val="18"/>
          <w:rtl/>
        </w:rPr>
        <w:t>ר</w:t>
      </w:r>
      <w:r w:rsidRPr="00472E61">
        <w:rPr>
          <w:rFonts w:ascii="Arial" w:hAnsi="Arial" w:cs="Arial"/>
          <w:sz w:val="18"/>
          <w:szCs w:val="18"/>
          <w:rtl/>
        </w:rPr>
        <w:t xml:space="preserve"> </w:t>
      </w:r>
      <w:r>
        <w:rPr>
          <w:rFonts w:ascii="Arial" w:hAnsi="Arial" w:cs="Arial" w:hint="cs"/>
          <w:sz w:val="18"/>
          <w:szCs w:val="18"/>
          <w:rtl/>
        </w:rPr>
        <w:t>רבקה נריה בן שחר</w:t>
      </w:r>
      <w:r w:rsidRPr="00472E61">
        <w:rPr>
          <w:rFonts w:ascii="Arial" w:hAnsi="Arial" w:cs="Arial"/>
          <w:sz w:val="18"/>
          <w:szCs w:val="18"/>
          <w:rtl/>
        </w:rPr>
        <w:t xml:space="preserve"> (</w:t>
      </w:r>
      <w:r>
        <w:rPr>
          <w:rFonts w:ascii="Arial" w:hAnsi="Arial" w:cs="Arial" w:hint="cs"/>
          <w:sz w:val="18"/>
          <w:szCs w:val="18"/>
          <w:rtl/>
        </w:rPr>
        <w:t>המכללה האקדמית ספיר</w:t>
      </w:r>
      <w:r w:rsidRPr="00472E61">
        <w:rPr>
          <w:rFonts w:ascii="Arial" w:hAnsi="Arial" w:cs="Arial"/>
          <w:sz w:val="18"/>
          <w:szCs w:val="18"/>
          <w:rtl/>
        </w:rPr>
        <w:t>)</w:t>
      </w:r>
    </w:p>
    <w:p w:rsidR="00E907FA" w:rsidRPr="00472E61" w:rsidRDefault="00E907FA" w:rsidP="005B0200">
      <w:pPr>
        <w:rPr>
          <w:rFonts w:ascii="Arial" w:hAnsi="Arial" w:cs="Arial"/>
          <w:sz w:val="18"/>
          <w:szCs w:val="18"/>
          <w:rtl/>
        </w:rPr>
      </w:pPr>
      <w:r w:rsidRPr="00472E61">
        <w:rPr>
          <w:rFonts w:ascii="Arial" w:hAnsi="Arial" w:cs="Arial" w:hint="cs"/>
          <w:sz w:val="18"/>
          <w:szCs w:val="18"/>
          <w:rtl/>
        </w:rPr>
        <w:t>2</w:t>
      </w:r>
      <w:r w:rsidRPr="00472E61">
        <w:rPr>
          <w:rFonts w:ascii="Arial" w:hAnsi="Arial" w:cs="Arial"/>
          <w:sz w:val="18"/>
          <w:szCs w:val="18"/>
          <w:rtl/>
        </w:rPr>
        <w:t xml:space="preserve">. </w:t>
      </w:r>
      <w:r w:rsidR="00D6286E" w:rsidRPr="00D6286E">
        <w:rPr>
          <w:rFonts w:ascii="Arial" w:hAnsi="Arial" w:cs="Arial"/>
          <w:b/>
          <w:bCs/>
          <w:sz w:val="18"/>
          <w:szCs w:val="18"/>
          <w:rtl/>
        </w:rPr>
        <w:t>גבולות שבדם: מקרי בוחן של שימושים נשיים במנהגי נידה</w:t>
      </w:r>
      <w:r w:rsidRPr="00472E61">
        <w:rPr>
          <w:rFonts w:ascii="Arial" w:hAnsi="Arial" w:cs="Arial" w:hint="cs"/>
          <w:b/>
          <w:bCs/>
          <w:sz w:val="18"/>
          <w:szCs w:val="18"/>
          <w:rtl/>
        </w:rPr>
        <w:t xml:space="preserve">  </w:t>
      </w:r>
      <w:r w:rsidR="00D6286E">
        <w:rPr>
          <w:rFonts w:ascii="Arial" w:hAnsi="Arial" w:cs="Arial" w:hint="cs"/>
          <w:sz w:val="18"/>
          <w:szCs w:val="18"/>
          <w:rtl/>
        </w:rPr>
        <w:t>ד"ר ענבל סילמן</w:t>
      </w:r>
      <w:r w:rsidR="005B0200">
        <w:rPr>
          <w:rFonts w:ascii="Arial" w:hAnsi="Arial" w:cs="Arial" w:hint="cs"/>
          <w:sz w:val="18"/>
          <w:szCs w:val="18"/>
          <w:rtl/>
        </w:rPr>
        <w:t xml:space="preserve"> וד"ר נעמי סיקורל</w:t>
      </w:r>
      <w:r w:rsidRPr="00472E61">
        <w:rPr>
          <w:rFonts w:ascii="Arial" w:hAnsi="Arial" w:cs="Arial"/>
          <w:sz w:val="18"/>
          <w:szCs w:val="18"/>
          <w:rtl/>
        </w:rPr>
        <w:t xml:space="preserve"> (</w:t>
      </w:r>
      <w:r w:rsidR="005B0200">
        <w:rPr>
          <w:rFonts w:ascii="Arial" w:hAnsi="Arial" w:cs="Arial" w:hint="cs"/>
          <w:sz w:val="18"/>
          <w:szCs w:val="18"/>
          <w:rtl/>
        </w:rPr>
        <w:t>המכללה האקדמית אשקלון</w:t>
      </w:r>
      <w:r w:rsidRPr="00472E61">
        <w:rPr>
          <w:rFonts w:ascii="Arial" w:hAnsi="Arial" w:cs="Arial"/>
          <w:sz w:val="18"/>
          <w:szCs w:val="18"/>
          <w:rtl/>
        </w:rPr>
        <w:t>)</w:t>
      </w:r>
    </w:p>
    <w:p w:rsidR="00E907FA" w:rsidRPr="00472E61" w:rsidRDefault="00E907FA" w:rsidP="005B0200">
      <w:pPr>
        <w:rPr>
          <w:rFonts w:ascii="Arial" w:hAnsi="Arial" w:cs="Arial"/>
          <w:sz w:val="18"/>
          <w:szCs w:val="18"/>
          <w:rtl/>
        </w:rPr>
      </w:pPr>
      <w:r w:rsidRPr="00472E61">
        <w:rPr>
          <w:rFonts w:ascii="Arial" w:hAnsi="Arial" w:cs="Arial" w:hint="cs"/>
          <w:sz w:val="18"/>
          <w:szCs w:val="18"/>
          <w:rtl/>
        </w:rPr>
        <w:t>3</w:t>
      </w:r>
      <w:r w:rsidRPr="00472E61">
        <w:rPr>
          <w:rFonts w:ascii="Arial" w:hAnsi="Arial" w:cs="Arial"/>
          <w:sz w:val="18"/>
          <w:szCs w:val="18"/>
          <w:rtl/>
        </w:rPr>
        <w:t xml:space="preserve">. </w:t>
      </w:r>
      <w:r w:rsidR="005B0200" w:rsidRPr="005B0200">
        <w:rPr>
          <w:rFonts w:ascii="Arial" w:hAnsi="Arial" w:cs="Arial"/>
          <w:b/>
          <w:bCs/>
          <w:sz w:val="18"/>
          <w:szCs w:val="18"/>
          <w:rtl/>
        </w:rPr>
        <w:t>שיח כלאיים על הווסת במסגרת יוגה נשית בישראל: אלטרנטיבה לשיח ההגמוני?</w:t>
      </w:r>
      <w:r w:rsidRPr="00472E61">
        <w:rPr>
          <w:rFonts w:ascii="Arial" w:hAnsi="Arial" w:cs="Arial" w:hint="cs"/>
          <w:b/>
          <w:bCs/>
          <w:sz w:val="18"/>
          <w:szCs w:val="18"/>
          <w:rtl/>
        </w:rPr>
        <w:t xml:space="preserve">  </w:t>
      </w:r>
      <w:r w:rsidR="00892602">
        <w:rPr>
          <w:rFonts w:ascii="Arial" w:hAnsi="Arial" w:cs="Arial" w:hint="cs"/>
          <w:sz w:val="18"/>
          <w:szCs w:val="18"/>
          <w:rtl/>
        </w:rPr>
        <w:t xml:space="preserve">גב' </w:t>
      </w:r>
      <w:r w:rsidR="005B0200">
        <w:rPr>
          <w:rFonts w:ascii="Arial" w:hAnsi="Arial" w:cs="Arial" w:hint="cs"/>
          <w:sz w:val="18"/>
          <w:szCs w:val="18"/>
          <w:rtl/>
        </w:rPr>
        <w:t>כרמית רוזן</w:t>
      </w:r>
      <w:r w:rsidRPr="00472E61">
        <w:rPr>
          <w:rFonts w:ascii="Arial" w:hAnsi="Arial" w:cs="Arial"/>
          <w:sz w:val="18"/>
          <w:szCs w:val="18"/>
          <w:rtl/>
        </w:rPr>
        <w:t xml:space="preserve"> (</w:t>
      </w:r>
      <w:r w:rsidR="00892602">
        <w:rPr>
          <w:rFonts w:ascii="Arial" w:hAnsi="Arial" w:cs="Arial" w:hint="cs"/>
          <w:sz w:val="18"/>
          <w:szCs w:val="18"/>
          <w:rtl/>
        </w:rPr>
        <w:t>אוניברסיטת חיפה</w:t>
      </w:r>
      <w:r w:rsidRPr="00472E61">
        <w:rPr>
          <w:rFonts w:ascii="Arial" w:hAnsi="Arial" w:cs="Arial"/>
          <w:sz w:val="18"/>
          <w:szCs w:val="18"/>
          <w:rtl/>
        </w:rPr>
        <w:t>)</w:t>
      </w:r>
    </w:p>
    <w:p w:rsidR="00E907FA" w:rsidRDefault="00E907FA" w:rsidP="005B0200">
      <w:pPr>
        <w:rPr>
          <w:rFonts w:ascii="Arial" w:hAnsi="Arial" w:cs="Arial"/>
          <w:sz w:val="18"/>
          <w:szCs w:val="18"/>
          <w:rtl/>
        </w:rPr>
      </w:pPr>
      <w:r w:rsidRPr="00472E61">
        <w:rPr>
          <w:rFonts w:ascii="Arial" w:hAnsi="Arial" w:cs="Arial" w:hint="cs"/>
          <w:sz w:val="18"/>
          <w:szCs w:val="18"/>
          <w:rtl/>
        </w:rPr>
        <w:t>4</w:t>
      </w:r>
      <w:r w:rsidRPr="00472E61">
        <w:rPr>
          <w:rFonts w:ascii="Arial" w:hAnsi="Arial" w:cs="Arial"/>
          <w:sz w:val="18"/>
          <w:szCs w:val="18"/>
          <w:rtl/>
        </w:rPr>
        <w:t xml:space="preserve">. </w:t>
      </w:r>
      <w:r w:rsidR="005B0200" w:rsidRPr="005B0200">
        <w:rPr>
          <w:rFonts w:ascii="Arial" w:hAnsi="Arial" w:cs="Arial"/>
          <w:b/>
          <w:bCs/>
          <w:sz w:val="18"/>
          <w:szCs w:val="18"/>
          <w:rtl/>
        </w:rPr>
        <w:t>חילוניות-מאמינות בישראל</w:t>
      </w:r>
      <w:r w:rsidR="00892602">
        <w:rPr>
          <w:rFonts w:ascii="Arial" w:hAnsi="Arial" w:cs="Arial" w:hint="cs"/>
          <w:sz w:val="18"/>
          <w:szCs w:val="18"/>
          <w:rtl/>
        </w:rPr>
        <w:t xml:space="preserve">  ד"ר </w:t>
      </w:r>
      <w:r w:rsidR="005B0200">
        <w:rPr>
          <w:rFonts w:ascii="Arial" w:hAnsi="Arial" w:cs="Arial" w:hint="cs"/>
          <w:sz w:val="18"/>
          <w:szCs w:val="18"/>
          <w:rtl/>
        </w:rPr>
        <w:t>הגר להב</w:t>
      </w:r>
      <w:r w:rsidR="00892602">
        <w:rPr>
          <w:rFonts w:ascii="Arial" w:hAnsi="Arial" w:cs="Arial" w:hint="cs"/>
          <w:sz w:val="18"/>
          <w:szCs w:val="18"/>
          <w:rtl/>
        </w:rPr>
        <w:t xml:space="preserve"> (המכללה האקדמית </w:t>
      </w:r>
      <w:r w:rsidR="005B0200">
        <w:rPr>
          <w:rFonts w:ascii="Arial" w:hAnsi="Arial" w:cs="Arial" w:hint="cs"/>
          <w:sz w:val="18"/>
          <w:szCs w:val="18"/>
          <w:rtl/>
        </w:rPr>
        <w:t>ספיר)</w:t>
      </w:r>
    </w:p>
    <w:p w:rsidR="000F387B" w:rsidRDefault="000F387B" w:rsidP="005B0200">
      <w:pPr>
        <w:rPr>
          <w:rFonts w:ascii="Arial" w:hAnsi="Arial" w:cs="Arial"/>
          <w:sz w:val="18"/>
          <w:szCs w:val="18"/>
          <w:rtl/>
        </w:rPr>
      </w:pPr>
    </w:p>
    <w:p w:rsidR="00FA5041" w:rsidRPr="00472E61" w:rsidRDefault="00FA5041" w:rsidP="005B0200">
      <w:pPr>
        <w:rPr>
          <w:rFonts w:ascii="Arial" w:hAnsi="Arial" w:cs="Arial"/>
          <w:sz w:val="18"/>
          <w:szCs w:val="18"/>
          <w:rtl/>
        </w:rPr>
      </w:pPr>
    </w:p>
    <w:p w:rsidR="00CA449D" w:rsidRPr="00472E61" w:rsidRDefault="00CA449D" w:rsidP="00713317">
      <w:pPr>
        <w:shd w:val="clear" w:color="auto" w:fill="D9D9D9"/>
        <w:rPr>
          <w:rFonts w:ascii="Arial" w:hAnsi="Arial" w:cs="Arial"/>
          <w:sz w:val="22"/>
          <w:szCs w:val="22"/>
          <w:rtl/>
        </w:rPr>
      </w:pPr>
      <w:r w:rsidRPr="00472E61">
        <w:rPr>
          <w:rFonts w:ascii="Arial" w:hAnsi="Arial" w:cs="Arial"/>
          <w:sz w:val="22"/>
          <w:szCs w:val="22"/>
          <w:rtl/>
        </w:rPr>
        <w:t xml:space="preserve">מושב </w:t>
      </w:r>
      <w:r>
        <w:rPr>
          <w:rFonts w:ascii="Arial" w:hAnsi="Arial" w:cs="Arial" w:hint="cs"/>
          <w:sz w:val="22"/>
          <w:szCs w:val="22"/>
          <w:rtl/>
        </w:rPr>
        <w:t>ד</w:t>
      </w:r>
      <w:r w:rsidRPr="00472E61">
        <w:rPr>
          <w:rFonts w:ascii="Arial" w:hAnsi="Arial" w:cs="Arial"/>
          <w:sz w:val="22"/>
          <w:szCs w:val="22"/>
          <w:rtl/>
        </w:rPr>
        <w:t xml:space="preserve">' </w:t>
      </w:r>
      <w:r w:rsidRPr="00472E61">
        <w:rPr>
          <w:rFonts w:ascii="Arial" w:hAnsi="Arial" w:cs="Arial"/>
          <w:sz w:val="22"/>
          <w:szCs w:val="22"/>
        </w:rPr>
        <w:t>2</w:t>
      </w:r>
      <w:r w:rsidRPr="00472E61">
        <w:rPr>
          <w:rFonts w:ascii="Arial" w:hAnsi="Arial" w:cs="Arial"/>
          <w:sz w:val="22"/>
          <w:szCs w:val="22"/>
          <w:rtl/>
        </w:rPr>
        <w:t xml:space="preserve">  </w:t>
      </w:r>
      <w:r w:rsidR="00713317" w:rsidRPr="008B31A6">
        <w:rPr>
          <w:rFonts w:ascii="Arial" w:hAnsi="Arial" w:cs="Arial"/>
          <w:sz w:val="22"/>
          <w:szCs w:val="22"/>
          <w:u w:val="single"/>
        </w:rPr>
        <w:t xml:space="preserve">Regarding </w:t>
      </w:r>
      <w:r w:rsidR="005B0200" w:rsidRPr="008B31A6">
        <w:rPr>
          <w:rFonts w:ascii="Arial" w:hAnsi="Arial" w:cs="Arial"/>
          <w:sz w:val="22"/>
          <w:szCs w:val="22"/>
          <w:u w:val="single"/>
        </w:rPr>
        <w:t>Research in Contemporary Religion</w:t>
      </w:r>
      <w:r w:rsidRPr="00BB14B1">
        <w:rPr>
          <w:rFonts w:ascii="Arial" w:hAnsi="Arial" w:cs="Arial" w:hint="cs"/>
          <w:sz w:val="22"/>
          <w:szCs w:val="22"/>
          <w:rtl/>
        </w:rPr>
        <w:t xml:space="preserve"> </w:t>
      </w:r>
      <w:r w:rsidRPr="00BB14B1">
        <w:rPr>
          <w:rFonts w:ascii="Arial" w:hAnsi="Arial" w:cs="Arial" w:hint="cs"/>
          <w:sz w:val="18"/>
          <w:szCs w:val="18"/>
          <w:rtl/>
        </w:rPr>
        <w:t>(</w:t>
      </w:r>
      <w:r w:rsidR="005B0200" w:rsidRPr="005B0200">
        <w:rPr>
          <w:rFonts w:ascii="Arial" w:hAnsi="Arial" w:cs="Arial"/>
          <w:sz w:val="18"/>
          <w:szCs w:val="18"/>
          <w:rtl/>
        </w:rPr>
        <w:t>בית התפוצות, חדר 6</w:t>
      </w:r>
      <w:r w:rsidRPr="00BB14B1">
        <w:rPr>
          <w:rFonts w:ascii="Arial" w:hAnsi="Arial" w:cs="Arial" w:hint="cs"/>
          <w:sz w:val="18"/>
          <w:szCs w:val="18"/>
          <w:rtl/>
        </w:rPr>
        <w:t>)</w:t>
      </w:r>
    </w:p>
    <w:p w:rsidR="00CA449D" w:rsidRPr="00472E61" w:rsidRDefault="00CA449D" w:rsidP="00CA449D">
      <w:pPr>
        <w:shd w:val="clear" w:color="auto" w:fill="D9D9D9"/>
        <w:rPr>
          <w:rFonts w:ascii="Arial" w:hAnsi="Arial" w:cs="Arial"/>
          <w:sz w:val="16"/>
          <w:szCs w:val="16"/>
          <w:rtl/>
        </w:rPr>
      </w:pPr>
    </w:p>
    <w:p w:rsidR="00CA449D" w:rsidRPr="00472E61" w:rsidRDefault="00CA449D" w:rsidP="005B0200">
      <w:pPr>
        <w:rPr>
          <w:rFonts w:ascii="Arial" w:hAnsi="Arial" w:cs="Arial"/>
          <w:sz w:val="18"/>
          <w:szCs w:val="18"/>
          <w:rtl/>
        </w:rPr>
      </w:pPr>
      <w:r w:rsidRPr="00472E61">
        <w:rPr>
          <w:rFonts w:ascii="Arial" w:hAnsi="Arial" w:cs="Arial"/>
          <w:sz w:val="18"/>
          <w:szCs w:val="18"/>
          <w:rtl/>
        </w:rPr>
        <w:t>יו"ר</w:t>
      </w:r>
      <w:r w:rsidRPr="00472E61">
        <w:rPr>
          <w:rFonts w:ascii="Arial" w:hAnsi="Arial" w:cs="Arial" w:hint="cs"/>
          <w:sz w:val="18"/>
          <w:szCs w:val="18"/>
          <w:rtl/>
        </w:rPr>
        <w:t xml:space="preserve"> </w:t>
      </w:r>
      <w:r w:rsidRPr="00472E61">
        <w:rPr>
          <w:rFonts w:ascii="Arial" w:hAnsi="Arial" w:cs="Arial"/>
          <w:sz w:val="18"/>
          <w:szCs w:val="18"/>
          <w:rtl/>
        </w:rPr>
        <w:t>–</w:t>
      </w:r>
      <w:r w:rsidR="00673903">
        <w:rPr>
          <w:rFonts w:ascii="Arial" w:hAnsi="Arial" w:cs="Arial" w:hint="cs"/>
          <w:sz w:val="18"/>
          <w:szCs w:val="18"/>
          <w:rtl/>
        </w:rPr>
        <w:t xml:space="preserve"> </w:t>
      </w:r>
      <w:r w:rsidR="005B0200">
        <w:rPr>
          <w:rFonts w:ascii="Arial" w:hAnsi="Arial" w:cs="Arial" w:hint="cs"/>
          <w:sz w:val="18"/>
          <w:szCs w:val="18"/>
          <w:rtl/>
        </w:rPr>
        <w:t>ייקבע בהמשך</w:t>
      </w:r>
    </w:p>
    <w:p w:rsidR="005B0200" w:rsidRPr="009A4597" w:rsidRDefault="005B0200" w:rsidP="008F7297">
      <w:pPr>
        <w:bidi w:val="0"/>
        <w:rPr>
          <w:rFonts w:ascii="Arial" w:hAnsi="Arial" w:cs="Arial"/>
          <w:sz w:val="18"/>
          <w:szCs w:val="18"/>
        </w:rPr>
      </w:pPr>
      <w:r w:rsidRPr="009A4597">
        <w:rPr>
          <w:rFonts w:ascii="Arial" w:hAnsi="Arial" w:cs="Arial"/>
          <w:sz w:val="18"/>
          <w:szCs w:val="18"/>
        </w:rPr>
        <w:t>1</w:t>
      </w:r>
      <w:r w:rsidRPr="005B0200">
        <w:rPr>
          <w:rFonts w:ascii="Arial" w:hAnsi="Arial" w:cs="Arial"/>
          <w:sz w:val="18"/>
          <w:szCs w:val="18"/>
        </w:rPr>
        <w:t>.</w:t>
      </w:r>
      <w:r w:rsidRPr="009A4597">
        <w:rPr>
          <w:rFonts w:ascii="Arial" w:hAnsi="Arial" w:cs="Arial"/>
          <w:b/>
          <w:bCs/>
          <w:sz w:val="18"/>
          <w:szCs w:val="18"/>
        </w:rPr>
        <w:t xml:space="preserve"> </w:t>
      </w:r>
      <w:proofErr w:type="spellStart"/>
      <w:r w:rsidRPr="005B0200">
        <w:rPr>
          <w:rFonts w:ascii="Arial" w:hAnsi="Arial" w:cs="Arial"/>
          <w:b/>
          <w:bCs/>
          <w:sz w:val="18"/>
          <w:szCs w:val="18"/>
        </w:rPr>
        <w:t>Pseudohistoriography</w:t>
      </w:r>
      <w:proofErr w:type="spellEnd"/>
      <w:r w:rsidRPr="005B0200">
        <w:rPr>
          <w:rFonts w:ascii="Arial" w:hAnsi="Arial" w:cs="Arial"/>
          <w:b/>
          <w:bCs/>
          <w:sz w:val="18"/>
          <w:szCs w:val="18"/>
        </w:rPr>
        <w:t xml:space="preserve"> and Religious Studies in the Early Twentieth </w:t>
      </w:r>
      <w:proofErr w:type="gramStart"/>
      <w:r w:rsidRPr="005B0200">
        <w:rPr>
          <w:rFonts w:ascii="Arial" w:hAnsi="Arial" w:cs="Arial"/>
          <w:b/>
          <w:bCs/>
          <w:sz w:val="18"/>
          <w:szCs w:val="18"/>
        </w:rPr>
        <w:t>Century</w:t>
      </w:r>
      <w:r w:rsidRPr="009A4597">
        <w:rPr>
          <w:rFonts w:ascii="Arial" w:hAnsi="Arial" w:cs="Arial"/>
          <w:sz w:val="18"/>
          <w:szCs w:val="18"/>
        </w:rPr>
        <w:t xml:space="preserve">  </w:t>
      </w:r>
      <w:r>
        <w:rPr>
          <w:rFonts w:ascii="Arial" w:hAnsi="Arial" w:cs="Arial"/>
          <w:sz w:val="18"/>
          <w:szCs w:val="18"/>
        </w:rPr>
        <w:t>Dr</w:t>
      </w:r>
      <w:proofErr w:type="gramEnd"/>
      <w:r>
        <w:rPr>
          <w:rFonts w:ascii="Arial" w:hAnsi="Arial" w:cs="Arial"/>
          <w:sz w:val="18"/>
          <w:szCs w:val="18"/>
        </w:rPr>
        <w:t xml:space="preserve">. </w:t>
      </w:r>
      <w:r w:rsidR="008F7297" w:rsidRPr="008F7297">
        <w:rPr>
          <w:rFonts w:ascii="Arial" w:hAnsi="Arial" w:cs="Arial"/>
          <w:sz w:val="18"/>
          <w:szCs w:val="18"/>
        </w:rPr>
        <w:t>Shinichi</w:t>
      </w:r>
      <w:r>
        <w:rPr>
          <w:rFonts w:ascii="Arial" w:hAnsi="Arial" w:cs="Arial"/>
          <w:sz w:val="18"/>
          <w:szCs w:val="18"/>
        </w:rPr>
        <w:t xml:space="preserve"> </w:t>
      </w:r>
      <w:r w:rsidR="008F7297" w:rsidRPr="008F7297">
        <w:rPr>
          <w:rFonts w:ascii="Arial" w:hAnsi="Arial" w:cs="Arial"/>
          <w:sz w:val="18"/>
          <w:szCs w:val="18"/>
        </w:rPr>
        <w:t>Yamamoto</w:t>
      </w:r>
      <w:r w:rsidRPr="009A4597">
        <w:rPr>
          <w:rFonts w:ascii="Arial" w:hAnsi="Arial" w:cs="Arial"/>
          <w:sz w:val="18"/>
          <w:szCs w:val="18"/>
        </w:rPr>
        <w:t xml:space="preserve"> (</w:t>
      </w:r>
      <w:r w:rsidR="008F7297" w:rsidRPr="008F7297">
        <w:rPr>
          <w:rFonts w:ascii="Arial" w:hAnsi="Arial" w:cs="Arial"/>
          <w:sz w:val="18"/>
          <w:szCs w:val="18"/>
        </w:rPr>
        <w:t>Kyoto University</w:t>
      </w:r>
      <w:r w:rsidR="008F7297">
        <w:rPr>
          <w:rFonts w:ascii="Arial" w:hAnsi="Arial" w:cs="Arial"/>
          <w:sz w:val="18"/>
          <w:szCs w:val="18"/>
        </w:rPr>
        <w:t>, Japan</w:t>
      </w:r>
      <w:r w:rsidRPr="009A4597">
        <w:rPr>
          <w:rFonts w:ascii="Arial" w:hAnsi="Arial" w:cs="Arial"/>
          <w:sz w:val="18"/>
          <w:szCs w:val="18"/>
        </w:rPr>
        <w:t>)</w:t>
      </w:r>
    </w:p>
    <w:p w:rsidR="005B0200" w:rsidRDefault="005B0200" w:rsidP="008F7297">
      <w:pPr>
        <w:bidi w:val="0"/>
        <w:rPr>
          <w:rFonts w:ascii="Arial" w:hAnsi="Arial" w:cs="Arial"/>
          <w:sz w:val="18"/>
          <w:szCs w:val="18"/>
        </w:rPr>
      </w:pPr>
      <w:r>
        <w:rPr>
          <w:rFonts w:ascii="Arial" w:hAnsi="Arial" w:cs="Arial"/>
          <w:sz w:val="18"/>
          <w:szCs w:val="18"/>
        </w:rPr>
        <w:t>2</w:t>
      </w:r>
      <w:r w:rsidRPr="008F7297">
        <w:rPr>
          <w:rFonts w:ascii="Arial" w:hAnsi="Arial" w:cs="Arial"/>
          <w:sz w:val="18"/>
          <w:szCs w:val="18"/>
        </w:rPr>
        <w:t>.</w:t>
      </w:r>
      <w:r w:rsidRPr="00472E61">
        <w:rPr>
          <w:rFonts w:ascii="Calibri" w:hAnsi="Calibri" w:cs="Arial"/>
          <w:b/>
          <w:bCs/>
          <w:sz w:val="18"/>
          <w:szCs w:val="18"/>
        </w:rPr>
        <w:t xml:space="preserve"> </w:t>
      </w:r>
      <w:r w:rsidR="008F7297" w:rsidRPr="008F7297">
        <w:rPr>
          <w:rFonts w:ascii="Arial" w:hAnsi="Arial" w:cs="Arial"/>
          <w:b/>
          <w:bCs/>
          <w:sz w:val="18"/>
          <w:szCs w:val="18"/>
        </w:rPr>
        <w:t>Modern religion – a concept from the West for the East?</w:t>
      </w:r>
      <w:r>
        <w:rPr>
          <w:rFonts w:ascii="Arial" w:hAnsi="Arial" w:cs="Arial"/>
          <w:sz w:val="18"/>
          <w:szCs w:val="18"/>
        </w:rPr>
        <w:t xml:space="preserve">  </w:t>
      </w:r>
      <w:r w:rsidR="008F7297">
        <w:rPr>
          <w:rFonts w:ascii="Arial" w:hAnsi="Arial" w:cs="Arial"/>
          <w:sz w:val="18"/>
          <w:szCs w:val="18"/>
        </w:rPr>
        <w:t>Prof</w:t>
      </w:r>
      <w:r>
        <w:rPr>
          <w:rFonts w:ascii="Arial" w:hAnsi="Arial" w:cs="Arial"/>
          <w:sz w:val="18"/>
          <w:szCs w:val="18"/>
        </w:rPr>
        <w:t xml:space="preserve">. </w:t>
      </w:r>
      <w:r w:rsidR="008F7297">
        <w:rPr>
          <w:rFonts w:ascii="Arial" w:hAnsi="Arial" w:cs="Arial"/>
          <w:sz w:val="18"/>
          <w:szCs w:val="18"/>
        </w:rPr>
        <w:t xml:space="preserve">Volker </w:t>
      </w:r>
      <w:proofErr w:type="spellStart"/>
      <w:r w:rsidR="008F7297">
        <w:rPr>
          <w:rFonts w:ascii="Arial" w:hAnsi="Arial" w:cs="Arial"/>
          <w:sz w:val="18"/>
          <w:szCs w:val="18"/>
        </w:rPr>
        <w:t>Gottowick</w:t>
      </w:r>
      <w:proofErr w:type="spellEnd"/>
      <w:r w:rsidRPr="009A4597">
        <w:rPr>
          <w:rFonts w:ascii="Arial" w:hAnsi="Arial" w:cs="Arial"/>
          <w:sz w:val="18"/>
          <w:szCs w:val="18"/>
        </w:rPr>
        <w:t xml:space="preserve"> </w:t>
      </w:r>
      <w:r w:rsidRPr="00472E61">
        <w:rPr>
          <w:rFonts w:ascii="Arial" w:hAnsi="Arial" w:cs="Arial"/>
          <w:sz w:val="18"/>
          <w:szCs w:val="18"/>
        </w:rPr>
        <w:t>(</w:t>
      </w:r>
      <w:r w:rsidR="008F7297" w:rsidRPr="008F7297">
        <w:rPr>
          <w:rFonts w:ascii="Arial" w:hAnsi="Arial" w:cs="Arial"/>
          <w:sz w:val="18"/>
          <w:szCs w:val="18"/>
        </w:rPr>
        <w:t>University Frankfurt and University Heidelberg</w:t>
      </w:r>
      <w:r w:rsidR="008F7297">
        <w:rPr>
          <w:rFonts w:ascii="Arial" w:hAnsi="Arial" w:cs="Arial"/>
          <w:sz w:val="18"/>
          <w:szCs w:val="18"/>
        </w:rPr>
        <w:t>, Germany</w:t>
      </w:r>
      <w:r w:rsidRPr="00472E61">
        <w:rPr>
          <w:rFonts w:ascii="Arial" w:hAnsi="Arial" w:cs="Arial"/>
          <w:sz w:val="18"/>
          <w:szCs w:val="18"/>
        </w:rPr>
        <w:t>)</w:t>
      </w:r>
    </w:p>
    <w:p w:rsidR="005B0200" w:rsidRPr="009A4597" w:rsidRDefault="005B0200" w:rsidP="008F7297">
      <w:pPr>
        <w:bidi w:val="0"/>
        <w:rPr>
          <w:rFonts w:ascii="Arial" w:hAnsi="Arial" w:cs="Arial"/>
          <w:sz w:val="18"/>
          <w:szCs w:val="18"/>
        </w:rPr>
      </w:pPr>
      <w:r>
        <w:rPr>
          <w:rFonts w:ascii="Arial" w:hAnsi="Arial" w:cs="Arial"/>
          <w:sz w:val="18"/>
          <w:szCs w:val="18"/>
        </w:rPr>
        <w:t>3</w:t>
      </w:r>
      <w:r w:rsidRPr="008F7297">
        <w:rPr>
          <w:rFonts w:ascii="Arial" w:hAnsi="Arial" w:cs="Arial"/>
          <w:sz w:val="18"/>
          <w:szCs w:val="18"/>
        </w:rPr>
        <w:t>.</w:t>
      </w:r>
      <w:r w:rsidRPr="009A4597">
        <w:rPr>
          <w:rFonts w:ascii="Arial" w:hAnsi="Arial" w:cs="Arial"/>
          <w:b/>
          <w:bCs/>
          <w:sz w:val="18"/>
          <w:szCs w:val="18"/>
        </w:rPr>
        <w:t xml:space="preserve"> </w:t>
      </w:r>
      <w:r w:rsidR="008F7297" w:rsidRPr="008F7297">
        <w:rPr>
          <w:rFonts w:ascii="Arial" w:hAnsi="Arial" w:cs="Arial"/>
          <w:b/>
          <w:bCs/>
          <w:sz w:val="18"/>
          <w:szCs w:val="18"/>
        </w:rPr>
        <w:t xml:space="preserve">Definitions and Discourse: The Normative Roots of Contemporary Atheism and the Limits of Ethnographic </w:t>
      </w:r>
      <w:proofErr w:type="gramStart"/>
      <w:r w:rsidR="008F7297" w:rsidRPr="008F7297">
        <w:rPr>
          <w:rFonts w:ascii="Arial" w:hAnsi="Arial" w:cs="Arial"/>
          <w:b/>
          <w:bCs/>
          <w:sz w:val="18"/>
          <w:szCs w:val="18"/>
        </w:rPr>
        <w:t>Fiction</w:t>
      </w:r>
      <w:r w:rsidRPr="009A4597">
        <w:rPr>
          <w:rFonts w:ascii="Arial" w:hAnsi="Arial" w:cs="Arial"/>
          <w:sz w:val="18"/>
          <w:szCs w:val="18"/>
        </w:rPr>
        <w:t xml:space="preserve">  </w:t>
      </w:r>
      <w:r>
        <w:rPr>
          <w:rFonts w:ascii="Arial" w:hAnsi="Arial" w:cs="Arial"/>
          <w:sz w:val="18"/>
          <w:szCs w:val="18"/>
        </w:rPr>
        <w:t>Mr</w:t>
      </w:r>
      <w:proofErr w:type="gramEnd"/>
      <w:r>
        <w:rPr>
          <w:rFonts w:ascii="Arial" w:hAnsi="Arial" w:cs="Arial"/>
          <w:sz w:val="18"/>
          <w:szCs w:val="18"/>
        </w:rPr>
        <w:t xml:space="preserve">. </w:t>
      </w:r>
      <w:r w:rsidR="008F7297" w:rsidRPr="008F7297">
        <w:rPr>
          <w:rFonts w:ascii="Arial" w:hAnsi="Arial" w:cs="Arial"/>
          <w:sz w:val="18"/>
          <w:szCs w:val="18"/>
        </w:rPr>
        <w:t>Ethan G.</w:t>
      </w:r>
      <w:r w:rsidRPr="009A4597">
        <w:rPr>
          <w:rFonts w:ascii="Arial" w:hAnsi="Arial" w:cs="Arial"/>
          <w:sz w:val="18"/>
          <w:szCs w:val="18"/>
        </w:rPr>
        <w:t xml:space="preserve"> </w:t>
      </w:r>
      <w:proofErr w:type="spellStart"/>
      <w:r w:rsidR="008F7297" w:rsidRPr="008F7297">
        <w:rPr>
          <w:rFonts w:ascii="Arial" w:hAnsi="Arial" w:cs="Arial"/>
          <w:sz w:val="18"/>
          <w:szCs w:val="18"/>
        </w:rPr>
        <w:t>Quillen</w:t>
      </w:r>
      <w:proofErr w:type="spellEnd"/>
      <w:r w:rsidRPr="009A4597">
        <w:rPr>
          <w:rFonts w:ascii="Arial" w:hAnsi="Arial" w:cs="Arial"/>
          <w:sz w:val="18"/>
          <w:szCs w:val="18"/>
        </w:rPr>
        <w:t xml:space="preserve"> (</w:t>
      </w:r>
      <w:r w:rsidR="008F7297" w:rsidRPr="008F7297">
        <w:rPr>
          <w:rFonts w:ascii="Arial" w:hAnsi="Arial" w:cs="Arial"/>
          <w:sz w:val="18"/>
          <w:szCs w:val="18"/>
        </w:rPr>
        <w:t>University of Edinburgh</w:t>
      </w:r>
      <w:r w:rsidR="008F7297">
        <w:rPr>
          <w:rFonts w:ascii="Arial" w:hAnsi="Arial" w:cs="Arial"/>
          <w:sz w:val="18"/>
          <w:szCs w:val="18"/>
        </w:rPr>
        <w:t>,</w:t>
      </w:r>
      <w:r w:rsidR="008F7297" w:rsidRPr="008F7297">
        <w:rPr>
          <w:rFonts w:ascii="Arial" w:hAnsi="Arial" w:cs="Arial"/>
          <w:sz w:val="18"/>
          <w:szCs w:val="18"/>
        </w:rPr>
        <w:t xml:space="preserve"> </w:t>
      </w:r>
      <w:r w:rsidR="008F7297">
        <w:rPr>
          <w:rFonts w:ascii="Arial" w:hAnsi="Arial" w:cs="Arial"/>
          <w:sz w:val="18"/>
          <w:szCs w:val="18"/>
        </w:rPr>
        <w:t>UK</w:t>
      </w:r>
      <w:r w:rsidRPr="009A4597">
        <w:rPr>
          <w:rFonts w:ascii="Arial" w:hAnsi="Arial" w:cs="Arial"/>
          <w:sz w:val="18"/>
          <w:szCs w:val="18"/>
        </w:rPr>
        <w:t>)</w:t>
      </w:r>
    </w:p>
    <w:p w:rsidR="005B0200" w:rsidRDefault="005B0200" w:rsidP="008F7297">
      <w:pPr>
        <w:bidi w:val="0"/>
        <w:rPr>
          <w:rFonts w:ascii="Arial" w:hAnsi="Arial" w:cs="Arial"/>
          <w:sz w:val="18"/>
          <w:szCs w:val="18"/>
        </w:rPr>
      </w:pPr>
      <w:r>
        <w:rPr>
          <w:rFonts w:ascii="Arial" w:hAnsi="Arial" w:cs="Arial"/>
          <w:sz w:val="18"/>
          <w:szCs w:val="18"/>
        </w:rPr>
        <w:t>4</w:t>
      </w:r>
      <w:r w:rsidRPr="008F7297">
        <w:rPr>
          <w:rFonts w:ascii="Arial" w:hAnsi="Arial" w:cs="Arial"/>
          <w:sz w:val="18"/>
          <w:szCs w:val="18"/>
        </w:rPr>
        <w:t>.</w:t>
      </w:r>
      <w:r w:rsidRPr="009A4597">
        <w:rPr>
          <w:rFonts w:ascii="Arial" w:hAnsi="Arial" w:cs="Arial"/>
          <w:b/>
          <w:bCs/>
          <w:sz w:val="18"/>
          <w:szCs w:val="18"/>
        </w:rPr>
        <w:t xml:space="preserve"> </w:t>
      </w:r>
      <w:r w:rsidR="008F7297" w:rsidRPr="008F7297">
        <w:rPr>
          <w:rFonts w:ascii="Arial" w:hAnsi="Arial" w:cs="Arial"/>
          <w:b/>
          <w:bCs/>
          <w:sz w:val="18"/>
          <w:szCs w:val="18"/>
        </w:rPr>
        <w:t xml:space="preserve">Ramakrishna, </w:t>
      </w:r>
      <w:proofErr w:type="spellStart"/>
      <w:r w:rsidR="008F7297" w:rsidRPr="008F7297">
        <w:rPr>
          <w:rFonts w:ascii="Arial" w:hAnsi="Arial" w:cs="Arial"/>
          <w:b/>
          <w:bCs/>
          <w:sz w:val="18"/>
          <w:szCs w:val="18"/>
        </w:rPr>
        <w:t>Tantra</w:t>
      </w:r>
      <w:proofErr w:type="spellEnd"/>
      <w:r w:rsidR="008F7297" w:rsidRPr="008F7297">
        <w:rPr>
          <w:rFonts w:ascii="Arial" w:hAnsi="Arial" w:cs="Arial"/>
          <w:b/>
          <w:bCs/>
          <w:sz w:val="18"/>
          <w:szCs w:val="18"/>
        </w:rPr>
        <w:t xml:space="preserve"> and Jeffrey </w:t>
      </w:r>
      <w:proofErr w:type="spellStart"/>
      <w:r w:rsidR="008F7297" w:rsidRPr="008F7297">
        <w:rPr>
          <w:rFonts w:ascii="Arial" w:hAnsi="Arial" w:cs="Arial"/>
          <w:b/>
          <w:bCs/>
          <w:sz w:val="18"/>
          <w:szCs w:val="18"/>
        </w:rPr>
        <w:t>Kripal's</w:t>
      </w:r>
      <w:proofErr w:type="spellEnd"/>
      <w:r w:rsidR="008F7297" w:rsidRPr="008F7297">
        <w:rPr>
          <w:rFonts w:ascii="Arial" w:hAnsi="Arial" w:cs="Arial"/>
          <w:b/>
          <w:bCs/>
          <w:sz w:val="18"/>
          <w:szCs w:val="18"/>
        </w:rPr>
        <w:t xml:space="preserve"> </w:t>
      </w:r>
      <w:proofErr w:type="spellStart"/>
      <w:r w:rsidR="008F7297" w:rsidRPr="008F7297">
        <w:rPr>
          <w:rFonts w:ascii="Arial" w:hAnsi="Arial" w:cs="Arial"/>
          <w:b/>
          <w:bCs/>
          <w:i/>
          <w:iCs/>
          <w:sz w:val="18"/>
          <w:szCs w:val="18"/>
        </w:rPr>
        <w:t>Kālī's</w:t>
      </w:r>
      <w:proofErr w:type="spellEnd"/>
      <w:r w:rsidR="008F7297" w:rsidRPr="008F7297">
        <w:rPr>
          <w:rFonts w:ascii="Arial" w:hAnsi="Arial" w:cs="Arial"/>
          <w:b/>
          <w:bCs/>
          <w:i/>
          <w:iCs/>
          <w:sz w:val="18"/>
          <w:szCs w:val="18"/>
        </w:rPr>
        <w:t xml:space="preserve"> </w:t>
      </w:r>
      <w:proofErr w:type="gramStart"/>
      <w:r w:rsidR="008F7297" w:rsidRPr="008F7297">
        <w:rPr>
          <w:rFonts w:ascii="Arial" w:hAnsi="Arial" w:cs="Arial"/>
          <w:b/>
          <w:bCs/>
          <w:i/>
          <w:iCs/>
          <w:sz w:val="18"/>
          <w:szCs w:val="18"/>
        </w:rPr>
        <w:t>Child</w:t>
      </w:r>
      <w:r w:rsidRPr="009A4597">
        <w:rPr>
          <w:rFonts w:ascii="Arial" w:hAnsi="Arial" w:cs="Arial"/>
          <w:sz w:val="18"/>
          <w:szCs w:val="18"/>
        </w:rPr>
        <w:t xml:space="preserve">  Dr</w:t>
      </w:r>
      <w:proofErr w:type="gramEnd"/>
      <w:r w:rsidRPr="009A4597">
        <w:rPr>
          <w:rFonts w:ascii="Arial" w:hAnsi="Arial" w:cs="Arial"/>
          <w:sz w:val="18"/>
          <w:szCs w:val="18"/>
        </w:rPr>
        <w:t xml:space="preserve">. </w:t>
      </w:r>
      <w:r w:rsidR="008F7297">
        <w:rPr>
          <w:rFonts w:ascii="Arial" w:hAnsi="Arial" w:cs="Arial"/>
          <w:sz w:val="18"/>
          <w:szCs w:val="18"/>
        </w:rPr>
        <w:t xml:space="preserve">Daniel </w:t>
      </w:r>
      <w:proofErr w:type="spellStart"/>
      <w:r w:rsidR="008F7297">
        <w:rPr>
          <w:rFonts w:ascii="Arial" w:hAnsi="Arial" w:cs="Arial"/>
          <w:sz w:val="18"/>
          <w:szCs w:val="18"/>
        </w:rPr>
        <w:t>Raveh</w:t>
      </w:r>
      <w:proofErr w:type="spellEnd"/>
      <w:r w:rsidRPr="009A4597">
        <w:rPr>
          <w:rFonts w:ascii="Arial" w:hAnsi="Arial" w:cs="Arial"/>
          <w:sz w:val="18"/>
          <w:szCs w:val="18"/>
        </w:rPr>
        <w:t xml:space="preserve"> (</w:t>
      </w:r>
      <w:r w:rsidR="008F7297">
        <w:rPr>
          <w:rFonts w:ascii="Arial" w:hAnsi="Arial" w:cs="Arial"/>
          <w:sz w:val="18"/>
          <w:szCs w:val="18"/>
        </w:rPr>
        <w:t>Tel Aviv</w:t>
      </w:r>
      <w:r>
        <w:rPr>
          <w:rFonts w:ascii="Arial" w:hAnsi="Arial" w:cs="Arial"/>
          <w:sz w:val="18"/>
          <w:szCs w:val="18"/>
        </w:rPr>
        <w:t xml:space="preserve"> University</w:t>
      </w:r>
      <w:r w:rsidRPr="009A4597">
        <w:rPr>
          <w:rFonts w:ascii="Arial" w:hAnsi="Arial" w:cs="Arial"/>
          <w:sz w:val="18"/>
          <w:szCs w:val="18"/>
        </w:rPr>
        <w:t>)</w:t>
      </w:r>
    </w:p>
    <w:p w:rsidR="000F387B" w:rsidRDefault="000F387B" w:rsidP="000F387B">
      <w:pPr>
        <w:bidi w:val="0"/>
        <w:rPr>
          <w:rFonts w:ascii="Arial" w:hAnsi="Arial" w:cs="Arial"/>
          <w:sz w:val="18"/>
          <w:szCs w:val="18"/>
        </w:rPr>
      </w:pPr>
    </w:p>
    <w:p w:rsidR="00CA449D" w:rsidRPr="009A4597" w:rsidRDefault="00CA449D" w:rsidP="00CA449D">
      <w:pPr>
        <w:rPr>
          <w:rtl/>
        </w:rPr>
      </w:pPr>
    </w:p>
    <w:p w:rsidR="00CA449D" w:rsidRPr="00472E61" w:rsidRDefault="00CA449D" w:rsidP="00D81EEF">
      <w:pPr>
        <w:shd w:val="clear" w:color="auto" w:fill="D9D9D9"/>
        <w:rPr>
          <w:rFonts w:ascii="Arial" w:hAnsi="Arial" w:cs="Arial"/>
          <w:sz w:val="22"/>
          <w:szCs w:val="22"/>
          <w:u w:val="single"/>
          <w:rtl/>
        </w:rPr>
      </w:pPr>
      <w:r w:rsidRPr="00472E61">
        <w:rPr>
          <w:rFonts w:ascii="Arial" w:hAnsi="Arial" w:cs="Arial" w:hint="cs"/>
          <w:sz w:val="22"/>
          <w:szCs w:val="22"/>
          <w:rtl/>
        </w:rPr>
        <w:t xml:space="preserve">מושב </w:t>
      </w:r>
      <w:r>
        <w:rPr>
          <w:rFonts w:ascii="Arial" w:hAnsi="Arial" w:cs="Arial" w:hint="cs"/>
          <w:sz w:val="22"/>
          <w:szCs w:val="22"/>
          <w:rtl/>
        </w:rPr>
        <w:t>ד'</w:t>
      </w:r>
      <w:r w:rsidR="00D81EEF">
        <w:rPr>
          <w:rFonts w:ascii="Arial" w:hAnsi="Arial" w:cs="Arial" w:hint="cs"/>
          <w:sz w:val="22"/>
          <w:szCs w:val="22"/>
          <w:rtl/>
        </w:rPr>
        <w:t>3</w:t>
      </w:r>
      <w:r w:rsidRPr="00472E61">
        <w:rPr>
          <w:rFonts w:ascii="Arial" w:hAnsi="Arial" w:cs="Arial" w:hint="cs"/>
          <w:sz w:val="22"/>
          <w:szCs w:val="22"/>
          <w:rtl/>
        </w:rPr>
        <w:t xml:space="preserve">  </w:t>
      </w:r>
      <w:r w:rsidR="00713317" w:rsidRPr="008B31A6">
        <w:rPr>
          <w:rFonts w:ascii="Arial" w:hAnsi="Arial" w:cs="Arial"/>
          <w:sz w:val="22"/>
          <w:szCs w:val="22"/>
          <w:u w:val="single"/>
        </w:rPr>
        <w:t>Trends and T</w:t>
      </w:r>
      <w:r w:rsidR="005E5FD8" w:rsidRPr="008B31A6">
        <w:rPr>
          <w:rFonts w:ascii="Arial" w:hAnsi="Arial" w:cs="Arial"/>
          <w:sz w:val="22"/>
          <w:szCs w:val="22"/>
          <w:u w:val="single"/>
        </w:rPr>
        <w:t xml:space="preserve">ransitions </w:t>
      </w:r>
      <w:r w:rsidR="00713317" w:rsidRPr="008B31A6">
        <w:rPr>
          <w:rFonts w:ascii="Arial" w:hAnsi="Arial" w:cs="Arial"/>
          <w:sz w:val="22"/>
          <w:szCs w:val="22"/>
          <w:u w:val="single"/>
        </w:rPr>
        <w:t>B</w:t>
      </w:r>
      <w:r w:rsidR="005E5FD8" w:rsidRPr="008B31A6">
        <w:rPr>
          <w:rFonts w:ascii="Arial" w:hAnsi="Arial" w:cs="Arial"/>
          <w:sz w:val="22"/>
          <w:szCs w:val="22"/>
          <w:u w:val="single"/>
        </w:rPr>
        <w:t xml:space="preserve">etween </w:t>
      </w:r>
      <w:r w:rsidR="00713317" w:rsidRPr="008B31A6">
        <w:rPr>
          <w:rFonts w:ascii="Arial" w:hAnsi="Arial" w:cs="Arial"/>
          <w:sz w:val="22"/>
          <w:szCs w:val="22"/>
          <w:u w:val="single"/>
        </w:rPr>
        <w:t>R</w:t>
      </w:r>
      <w:r w:rsidR="005E5FD8" w:rsidRPr="008B31A6">
        <w:rPr>
          <w:rFonts w:ascii="Arial" w:hAnsi="Arial" w:cs="Arial"/>
          <w:sz w:val="22"/>
          <w:szCs w:val="22"/>
          <w:u w:val="single"/>
        </w:rPr>
        <w:t xml:space="preserve">eligion and </w:t>
      </w:r>
      <w:r w:rsidR="00713317" w:rsidRPr="008B31A6">
        <w:rPr>
          <w:rFonts w:ascii="Arial" w:hAnsi="Arial" w:cs="Arial"/>
          <w:sz w:val="22"/>
          <w:szCs w:val="22"/>
          <w:u w:val="single"/>
        </w:rPr>
        <w:t>S</w:t>
      </w:r>
      <w:r w:rsidR="005E5FD8" w:rsidRPr="008B31A6">
        <w:rPr>
          <w:rFonts w:ascii="Arial" w:hAnsi="Arial" w:cs="Arial"/>
          <w:sz w:val="22"/>
          <w:szCs w:val="22"/>
          <w:u w:val="single"/>
        </w:rPr>
        <w:t>ecularization</w:t>
      </w:r>
      <w:r w:rsidR="005E5FD8" w:rsidRPr="005E5FD8">
        <w:rPr>
          <w:rFonts w:ascii="Arial" w:hAnsi="Arial" w:cs="Arial" w:hint="cs"/>
          <w:sz w:val="22"/>
          <w:szCs w:val="22"/>
          <w:rtl/>
        </w:rPr>
        <w:t xml:space="preserve"> </w:t>
      </w:r>
      <w:r w:rsidRPr="00BB14B1">
        <w:rPr>
          <w:rFonts w:ascii="Arial" w:hAnsi="Arial" w:cs="Arial" w:hint="cs"/>
          <w:sz w:val="18"/>
          <w:szCs w:val="18"/>
          <w:rtl/>
        </w:rPr>
        <w:t>(</w:t>
      </w:r>
      <w:r w:rsidR="00775E19">
        <w:rPr>
          <w:rFonts w:ascii="Arial" w:hAnsi="Arial" w:cs="Arial" w:hint="cs"/>
          <w:sz w:val="18"/>
          <w:szCs w:val="18"/>
          <w:rtl/>
        </w:rPr>
        <w:t>בניין רוזנברג, חדר 207</w:t>
      </w:r>
      <w:r w:rsidRPr="00BB14B1">
        <w:rPr>
          <w:rFonts w:ascii="Arial" w:hAnsi="Arial" w:cs="Arial" w:hint="cs"/>
          <w:sz w:val="18"/>
          <w:szCs w:val="18"/>
          <w:rtl/>
        </w:rPr>
        <w:t>)</w:t>
      </w:r>
    </w:p>
    <w:p w:rsidR="00CA449D" w:rsidRPr="00FB716E" w:rsidRDefault="00FB716E" w:rsidP="00FB716E">
      <w:pPr>
        <w:shd w:val="clear" w:color="auto" w:fill="D9D9D9"/>
        <w:rPr>
          <w:rFonts w:asciiTheme="minorBidi" w:hAnsiTheme="minorBidi" w:cstheme="minorBidi"/>
          <w:color w:val="FF0000"/>
          <w:sz w:val="20"/>
          <w:szCs w:val="20"/>
          <w:u w:val="single"/>
          <w:rtl/>
        </w:rPr>
      </w:pPr>
      <w:r w:rsidRPr="00FB716E">
        <w:rPr>
          <w:rFonts w:asciiTheme="minorBidi" w:hAnsiTheme="minorBidi" w:cstheme="minorBidi"/>
          <w:color w:val="FF0000"/>
          <w:sz w:val="20"/>
          <w:szCs w:val="20"/>
          <w:u w:val="single"/>
          <w:rtl/>
        </w:rPr>
        <w:t>בשל אורכ</w:t>
      </w:r>
      <w:r>
        <w:rPr>
          <w:rFonts w:asciiTheme="minorBidi" w:hAnsiTheme="minorBidi" w:cstheme="minorBidi"/>
          <w:color w:val="FF0000"/>
          <w:sz w:val="20"/>
          <w:szCs w:val="20"/>
          <w:u w:val="single"/>
          <w:rtl/>
        </w:rPr>
        <w:t xml:space="preserve">ו, מושב זה </w:t>
      </w:r>
      <w:r w:rsidR="000F387B">
        <w:rPr>
          <w:rFonts w:asciiTheme="minorBidi" w:hAnsiTheme="minorBidi" w:cstheme="minorBidi" w:hint="cs"/>
          <w:color w:val="FF0000"/>
          <w:sz w:val="20"/>
          <w:szCs w:val="20"/>
          <w:u w:val="single"/>
          <w:rtl/>
        </w:rPr>
        <w:t>יחל בשעה 16:40 ו</w:t>
      </w:r>
      <w:r w:rsidRPr="00FB716E">
        <w:rPr>
          <w:rFonts w:asciiTheme="minorBidi" w:hAnsiTheme="minorBidi" w:cstheme="minorBidi"/>
          <w:color w:val="FF0000"/>
          <w:sz w:val="20"/>
          <w:szCs w:val="20"/>
          <w:u w:val="single"/>
          <w:rtl/>
        </w:rPr>
        <w:t xml:space="preserve">יסתיים בשעה </w:t>
      </w:r>
      <w:r>
        <w:rPr>
          <w:rFonts w:asciiTheme="minorBidi" w:hAnsiTheme="minorBidi" w:cstheme="minorBidi" w:hint="cs"/>
          <w:color w:val="FF0000"/>
          <w:sz w:val="20"/>
          <w:szCs w:val="20"/>
          <w:u w:val="single"/>
          <w:rtl/>
        </w:rPr>
        <w:t>18:45.</w:t>
      </w:r>
      <w:r w:rsidR="000F387B">
        <w:rPr>
          <w:rFonts w:asciiTheme="minorBidi" w:hAnsiTheme="minorBidi" w:cstheme="minorBidi" w:hint="cs"/>
          <w:color w:val="FF0000"/>
          <w:sz w:val="20"/>
          <w:szCs w:val="20"/>
          <w:u w:val="single"/>
          <w:rtl/>
        </w:rPr>
        <w:t xml:space="preserve"> נא לא לאחר!</w:t>
      </w:r>
    </w:p>
    <w:p w:rsidR="005E5FD8" w:rsidRPr="00472E61" w:rsidRDefault="005E5FD8" w:rsidP="005E5FD8">
      <w:pPr>
        <w:rPr>
          <w:rFonts w:ascii="Arial" w:hAnsi="Arial" w:cs="Arial"/>
          <w:sz w:val="18"/>
          <w:szCs w:val="18"/>
          <w:rtl/>
        </w:rPr>
      </w:pPr>
      <w:r w:rsidRPr="00472E61">
        <w:rPr>
          <w:rFonts w:ascii="Arial" w:hAnsi="Arial" w:cs="Arial"/>
          <w:sz w:val="18"/>
          <w:szCs w:val="18"/>
          <w:rtl/>
        </w:rPr>
        <w:t xml:space="preserve">יו"ר – </w:t>
      </w:r>
      <w:r>
        <w:rPr>
          <w:rFonts w:ascii="Arial" w:hAnsi="Arial" w:cs="Arial" w:hint="cs"/>
          <w:sz w:val="18"/>
          <w:szCs w:val="18"/>
          <w:rtl/>
        </w:rPr>
        <w:t xml:space="preserve"> ייקבע בהמשך</w:t>
      </w:r>
    </w:p>
    <w:p w:rsidR="005E5FD8" w:rsidRPr="009A4597" w:rsidRDefault="005E5FD8" w:rsidP="005E5FD8">
      <w:pPr>
        <w:bidi w:val="0"/>
        <w:rPr>
          <w:rFonts w:ascii="Arial" w:hAnsi="Arial" w:cs="Arial"/>
          <w:sz w:val="18"/>
          <w:szCs w:val="18"/>
        </w:rPr>
      </w:pPr>
      <w:r w:rsidRPr="009A4597">
        <w:rPr>
          <w:rFonts w:ascii="Arial" w:hAnsi="Arial" w:cs="Arial"/>
          <w:sz w:val="18"/>
          <w:szCs w:val="18"/>
        </w:rPr>
        <w:t>1</w:t>
      </w:r>
      <w:r w:rsidRPr="00883922">
        <w:rPr>
          <w:rFonts w:ascii="Arial" w:hAnsi="Arial" w:cs="Arial"/>
          <w:sz w:val="18"/>
          <w:szCs w:val="18"/>
        </w:rPr>
        <w:t>.</w:t>
      </w:r>
      <w:r w:rsidRPr="009A4597">
        <w:rPr>
          <w:rFonts w:ascii="Arial" w:hAnsi="Arial" w:cs="Arial"/>
          <w:b/>
          <w:bCs/>
          <w:sz w:val="18"/>
          <w:szCs w:val="18"/>
        </w:rPr>
        <w:t xml:space="preserve"> </w:t>
      </w:r>
      <w:r w:rsidRPr="005E5FD8">
        <w:rPr>
          <w:rFonts w:ascii="Arial" w:hAnsi="Arial" w:cs="Arial"/>
          <w:b/>
          <w:bCs/>
          <w:sz w:val="18"/>
          <w:szCs w:val="18"/>
        </w:rPr>
        <w:t xml:space="preserve">Conversion and </w:t>
      </w:r>
      <w:proofErr w:type="spellStart"/>
      <w:r w:rsidRPr="005E5FD8">
        <w:rPr>
          <w:rFonts w:ascii="Arial" w:hAnsi="Arial" w:cs="Arial"/>
          <w:b/>
          <w:bCs/>
          <w:sz w:val="18"/>
          <w:szCs w:val="18"/>
        </w:rPr>
        <w:t>Deconversion</w:t>
      </w:r>
      <w:proofErr w:type="spellEnd"/>
      <w:r w:rsidRPr="005E5FD8">
        <w:rPr>
          <w:rFonts w:ascii="Arial" w:hAnsi="Arial" w:cs="Arial"/>
          <w:b/>
          <w:bCs/>
          <w:sz w:val="18"/>
          <w:szCs w:val="18"/>
        </w:rPr>
        <w:t xml:space="preserve">: Personal Pluralization and the Dialogical </w:t>
      </w:r>
      <w:proofErr w:type="gramStart"/>
      <w:r w:rsidRPr="005E5FD8">
        <w:rPr>
          <w:rFonts w:ascii="Arial" w:hAnsi="Arial" w:cs="Arial"/>
          <w:b/>
          <w:bCs/>
          <w:sz w:val="18"/>
          <w:szCs w:val="18"/>
        </w:rPr>
        <w:t>Process</w:t>
      </w:r>
      <w:r w:rsidRPr="009A4597">
        <w:rPr>
          <w:rFonts w:ascii="Arial" w:hAnsi="Arial" w:cs="Arial"/>
          <w:sz w:val="18"/>
          <w:szCs w:val="18"/>
        </w:rPr>
        <w:t xml:space="preserve">  </w:t>
      </w:r>
      <w:r>
        <w:rPr>
          <w:rFonts w:ascii="Arial" w:hAnsi="Arial" w:cs="Arial"/>
          <w:sz w:val="18"/>
          <w:szCs w:val="18"/>
        </w:rPr>
        <w:t>Mr</w:t>
      </w:r>
      <w:proofErr w:type="gramEnd"/>
      <w:r>
        <w:rPr>
          <w:rFonts w:ascii="Arial" w:hAnsi="Arial" w:cs="Arial"/>
          <w:sz w:val="18"/>
          <w:szCs w:val="18"/>
        </w:rPr>
        <w:t xml:space="preserve">. </w:t>
      </w:r>
      <w:r w:rsidRPr="005E5FD8">
        <w:rPr>
          <w:rFonts w:ascii="Arial" w:hAnsi="Arial" w:cs="Arial"/>
          <w:sz w:val="18"/>
          <w:szCs w:val="18"/>
        </w:rPr>
        <w:t>Lois Frankenthale</w:t>
      </w:r>
      <w:r>
        <w:rPr>
          <w:rFonts w:ascii="Arial" w:hAnsi="Arial" w:cs="Arial"/>
          <w:sz w:val="18"/>
          <w:szCs w:val="18"/>
        </w:rPr>
        <w:t>r</w:t>
      </w:r>
      <w:r w:rsidRPr="009A4597">
        <w:rPr>
          <w:rFonts w:ascii="Arial" w:hAnsi="Arial" w:cs="Arial"/>
          <w:sz w:val="18"/>
          <w:szCs w:val="18"/>
        </w:rPr>
        <w:t xml:space="preserve"> (</w:t>
      </w:r>
      <w:r w:rsidRPr="005E5FD8">
        <w:rPr>
          <w:rFonts w:ascii="Arial" w:hAnsi="Arial" w:cs="Arial"/>
          <w:sz w:val="18"/>
          <w:szCs w:val="18"/>
        </w:rPr>
        <w:t xml:space="preserve">Ben </w:t>
      </w:r>
      <w:proofErr w:type="spellStart"/>
      <w:r w:rsidRPr="005E5FD8">
        <w:rPr>
          <w:rFonts w:ascii="Arial" w:hAnsi="Arial" w:cs="Arial"/>
          <w:sz w:val="18"/>
          <w:szCs w:val="18"/>
        </w:rPr>
        <w:t>Gurion</w:t>
      </w:r>
      <w:proofErr w:type="spellEnd"/>
      <w:r w:rsidRPr="005E5FD8">
        <w:rPr>
          <w:rFonts w:ascii="Arial" w:hAnsi="Arial" w:cs="Arial"/>
          <w:sz w:val="18"/>
          <w:szCs w:val="18"/>
        </w:rPr>
        <w:t xml:space="preserve"> University of the Negev</w:t>
      </w:r>
      <w:r w:rsidRPr="009A4597">
        <w:rPr>
          <w:rFonts w:ascii="Arial" w:hAnsi="Arial" w:cs="Arial"/>
          <w:sz w:val="18"/>
          <w:szCs w:val="18"/>
        </w:rPr>
        <w:t>)</w:t>
      </w:r>
    </w:p>
    <w:p w:rsidR="005E5FD8" w:rsidRDefault="005E5FD8" w:rsidP="001C05B9">
      <w:pPr>
        <w:bidi w:val="0"/>
        <w:rPr>
          <w:rFonts w:ascii="Arial" w:hAnsi="Arial" w:cs="Arial"/>
          <w:sz w:val="18"/>
          <w:szCs w:val="18"/>
        </w:rPr>
      </w:pPr>
      <w:r>
        <w:rPr>
          <w:rFonts w:ascii="Arial" w:hAnsi="Arial" w:cs="Arial"/>
          <w:sz w:val="18"/>
          <w:szCs w:val="18"/>
        </w:rPr>
        <w:t>2</w:t>
      </w:r>
      <w:r w:rsidRPr="00883922">
        <w:rPr>
          <w:rFonts w:ascii="Arial" w:hAnsi="Arial" w:cs="Arial"/>
          <w:sz w:val="18"/>
          <w:szCs w:val="18"/>
        </w:rPr>
        <w:t>.</w:t>
      </w:r>
      <w:r w:rsidRPr="00472E61">
        <w:rPr>
          <w:rFonts w:ascii="Calibri" w:hAnsi="Calibri" w:cs="Arial"/>
          <w:b/>
          <w:bCs/>
          <w:sz w:val="18"/>
          <w:szCs w:val="18"/>
        </w:rPr>
        <w:t xml:space="preserve"> </w:t>
      </w:r>
      <w:r w:rsidRPr="005E5FD8">
        <w:rPr>
          <w:rFonts w:ascii="Arial" w:hAnsi="Arial" w:cs="Arial"/>
          <w:b/>
          <w:bCs/>
          <w:sz w:val="18"/>
          <w:szCs w:val="18"/>
        </w:rPr>
        <w:t xml:space="preserve">Neo-Hasidism in Historic </w:t>
      </w:r>
      <w:proofErr w:type="gramStart"/>
      <w:r w:rsidRPr="005E5FD8">
        <w:rPr>
          <w:rFonts w:ascii="Arial" w:hAnsi="Arial" w:cs="Arial"/>
          <w:b/>
          <w:bCs/>
          <w:sz w:val="18"/>
          <w:szCs w:val="18"/>
        </w:rPr>
        <w:t>Perspective</w:t>
      </w:r>
      <w:r>
        <w:rPr>
          <w:rFonts w:ascii="Arial" w:hAnsi="Arial" w:cs="Arial"/>
          <w:sz w:val="18"/>
          <w:szCs w:val="18"/>
        </w:rPr>
        <w:t xml:space="preserve">  </w:t>
      </w:r>
      <w:r w:rsidRPr="005E5FD8">
        <w:rPr>
          <w:rFonts w:ascii="Arial" w:hAnsi="Arial" w:cs="Arial"/>
          <w:sz w:val="18"/>
          <w:szCs w:val="18"/>
        </w:rPr>
        <w:t>Dr</w:t>
      </w:r>
      <w:proofErr w:type="gramEnd"/>
      <w:r w:rsidRPr="005E5FD8">
        <w:rPr>
          <w:rFonts w:ascii="Arial" w:hAnsi="Arial" w:cs="Arial"/>
          <w:sz w:val="18"/>
          <w:szCs w:val="18"/>
        </w:rPr>
        <w:t xml:space="preserve">. </w:t>
      </w:r>
      <w:proofErr w:type="spellStart"/>
      <w:r w:rsidRPr="005E5FD8">
        <w:rPr>
          <w:rFonts w:ascii="Arial" w:hAnsi="Arial" w:cs="Arial"/>
          <w:sz w:val="18"/>
          <w:szCs w:val="18"/>
        </w:rPr>
        <w:t>Mor</w:t>
      </w:r>
      <w:proofErr w:type="spellEnd"/>
      <w:r w:rsidRPr="005E5FD8">
        <w:rPr>
          <w:rFonts w:ascii="Arial" w:hAnsi="Arial" w:cs="Arial"/>
          <w:sz w:val="18"/>
          <w:szCs w:val="18"/>
        </w:rPr>
        <w:t xml:space="preserve"> </w:t>
      </w:r>
      <w:proofErr w:type="spellStart"/>
      <w:r w:rsidRPr="005E5FD8">
        <w:rPr>
          <w:rFonts w:ascii="Arial" w:hAnsi="Arial" w:cs="Arial"/>
          <w:sz w:val="18"/>
          <w:szCs w:val="18"/>
        </w:rPr>
        <w:t>Atlshuler</w:t>
      </w:r>
      <w:proofErr w:type="spellEnd"/>
      <w:r w:rsidRPr="009A4597">
        <w:rPr>
          <w:rFonts w:ascii="Arial" w:hAnsi="Arial" w:cs="Arial"/>
          <w:sz w:val="18"/>
          <w:szCs w:val="18"/>
        </w:rPr>
        <w:t xml:space="preserve"> </w:t>
      </w:r>
      <w:r w:rsidRPr="00472E61">
        <w:rPr>
          <w:rFonts w:ascii="Arial" w:hAnsi="Arial" w:cs="Arial"/>
          <w:sz w:val="18"/>
          <w:szCs w:val="18"/>
        </w:rPr>
        <w:t>(</w:t>
      </w:r>
      <w:r w:rsidR="001C05B9" w:rsidRPr="001C05B9">
        <w:rPr>
          <w:rFonts w:ascii="Arial" w:hAnsi="Arial" w:cs="Arial"/>
          <w:sz w:val="18"/>
          <w:szCs w:val="18"/>
        </w:rPr>
        <w:t>Kibbutzim College of Education Technology and the Arts</w:t>
      </w:r>
      <w:r w:rsidRPr="00472E61">
        <w:rPr>
          <w:rFonts w:ascii="Arial" w:hAnsi="Arial" w:cs="Arial"/>
          <w:sz w:val="18"/>
          <w:szCs w:val="18"/>
        </w:rPr>
        <w:t>)</w:t>
      </w:r>
    </w:p>
    <w:p w:rsidR="005E5FD8" w:rsidRDefault="005E5FD8" w:rsidP="001C05B9">
      <w:pPr>
        <w:bidi w:val="0"/>
        <w:rPr>
          <w:rFonts w:ascii="Arial" w:hAnsi="Arial" w:cs="Arial"/>
          <w:sz w:val="18"/>
          <w:szCs w:val="18"/>
        </w:rPr>
      </w:pPr>
      <w:r>
        <w:rPr>
          <w:rFonts w:ascii="Arial" w:hAnsi="Arial" w:cs="Arial"/>
          <w:sz w:val="18"/>
          <w:szCs w:val="18"/>
        </w:rPr>
        <w:t>3</w:t>
      </w:r>
      <w:r w:rsidRPr="00883922">
        <w:rPr>
          <w:rFonts w:ascii="Arial" w:hAnsi="Arial" w:cs="Arial"/>
          <w:sz w:val="18"/>
          <w:szCs w:val="18"/>
        </w:rPr>
        <w:t>.</w:t>
      </w:r>
      <w:r w:rsidRPr="009A4597">
        <w:rPr>
          <w:rFonts w:ascii="Arial" w:hAnsi="Arial" w:cs="Arial"/>
          <w:b/>
          <w:bCs/>
          <w:sz w:val="18"/>
          <w:szCs w:val="18"/>
        </w:rPr>
        <w:t xml:space="preserve"> </w:t>
      </w:r>
      <w:r w:rsidR="001C05B9" w:rsidRPr="001C05B9">
        <w:rPr>
          <w:rFonts w:ascii="Arial" w:hAnsi="Arial" w:cs="Arial"/>
          <w:b/>
          <w:bCs/>
          <w:sz w:val="18"/>
          <w:szCs w:val="18"/>
        </w:rPr>
        <w:t>J</w:t>
      </w:r>
      <w:r w:rsidR="001C05B9">
        <w:rPr>
          <w:rFonts w:ascii="Arial" w:hAnsi="Arial" w:cs="Arial"/>
          <w:b/>
          <w:bCs/>
          <w:sz w:val="18"/>
          <w:szCs w:val="18"/>
        </w:rPr>
        <w:t>ewish</w:t>
      </w:r>
      <w:r w:rsidR="001C05B9" w:rsidRPr="001C05B9">
        <w:rPr>
          <w:rFonts w:ascii="Arial" w:hAnsi="Arial" w:cs="Arial"/>
          <w:b/>
          <w:bCs/>
          <w:sz w:val="18"/>
          <w:szCs w:val="18"/>
        </w:rPr>
        <w:t xml:space="preserve"> R</w:t>
      </w:r>
      <w:r w:rsidR="001C05B9">
        <w:rPr>
          <w:rFonts w:ascii="Arial" w:hAnsi="Arial" w:cs="Arial"/>
          <w:b/>
          <w:bCs/>
          <w:sz w:val="18"/>
          <w:szCs w:val="18"/>
        </w:rPr>
        <w:t>eligious</w:t>
      </w:r>
      <w:r w:rsidR="001C05B9" w:rsidRPr="001C05B9">
        <w:rPr>
          <w:rFonts w:ascii="Arial" w:hAnsi="Arial" w:cs="Arial"/>
          <w:b/>
          <w:bCs/>
          <w:sz w:val="18"/>
          <w:szCs w:val="18"/>
        </w:rPr>
        <w:t xml:space="preserve"> H</w:t>
      </w:r>
      <w:r w:rsidR="001C05B9">
        <w:rPr>
          <w:rFonts w:ascii="Arial" w:hAnsi="Arial" w:cs="Arial"/>
          <w:b/>
          <w:bCs/>
          <w:sz w:val="18"/>
          <w:szCs w:val="18"/>
        </w:rPr>
        <w:t>oliday</w:t>
      </w:r>
      <w:r w:rsidR="001C05B9" w:rsidRPr="001C05B9">
        <w:rPr>
          <w:rFonts w:ascii="Arial" w:hAnsi="Arial" w:cs="Arial"/>
          <w:b/>
          <w:bCs/>
          <w:sz w:val="18"/>
          <w:szCs w:val="18"/>
        </w:rPr>
        <w:t xml:space="preserve"> E</w:t>
      </w:r>
      <w:r w:rsidR="001C05B9">
        <w:rPr>
          <w:rFonts w:ascii="Arial" w:hAnsi="Arial" w:cs="Arial"/>
          <w:b/>
          <w:bCs/>
          <w:sz w:val="18"/>
          <w:szCs w:val="18"/>
        </w:rPr>
        <w:t>ditorial</w:t>
      </w:r>
      <w:r w:rsidR="001C05B9" w:rsidRPr="001C05B9">
        <w:rPr>
          <w:rFonts w:ascii="Arial" w:hAnsi="Arial" w:cs="Arial"/>
          <w:b/>
          <w:bCs/>
          <w:sz w:val="18"/>
          <w:szCs w:val="18"/>
        </w:rPr>
        <w:t xml:space="preserve"> C</w:t>
      </w:r>
      <w:r w:rsidR="001C05B9">
        <w:rPr>
          <w:rFonts w:ascii="Arial" w:hAnsi="Arial" w:cs="Arial"/>
          <w:b/>
          <w:bCs/>
          <w:sz w:val="18"/>
          <w:szCs w:val="18"/>
        </w:rPr>
        <w:t>ontent</w:t>
      </w:r>
      <w:r w:rsidR="001C05B9" w:rsidRPr="001C05B9">
        <w:rPr>
          <w:rFonts w:ascii="Arial" w:hAnsi="Arial" w:cs="Arial"/>
          <w:b/>
          <w:bCs/>
          <w:sz w:val="18"/>
          <w:szCs w:val="18"/>
        </w:rPr>
        <w:t xml:space="preserve"> I</w:t>
      </w:r>
      <w:r w:rsidR="001C05B9">
        <w:rPr>
          <w:rFonts w:ascii="Arial" w:hAnsi="Arial" w:cs="Arial"/>
          <w:b/>
          <w:bCs/>
          <w:sz w:val="18"/>
          <w:szCs w:val="18"/>
        </w:rPr>
        <w:t>n</w:t>
      </w:r>
      <w:r w:rsidR="001C05B9" w:rsidRPr="001C05B9">
        <w:rPr>
          <w:rFonts w:ascii="Arial" w:hAnsi="Arial" w:cs="Arial"/>
          <w:b/>
          <w:bCs/>
          <w:sz w:val="18"/>
          <w:szCs w:val="18"/>
        </w:rPr>
        <w:t xml:space="preserve"> </w:t>
      </w:r>
      <w:proofErr w:type="gramStart"/>
      <w:r w:rsidR="001C05B9" w:rsidRPr="001C05B9">
        <w:rPr>
          <w:rFonts w:ascii="Arial" w:hAnsi="Arial" w:cs="Arial"/>
          <w:b/>
          <w:bCs/>
          <w:sz w:val="18"/>
          <w:szCs w:val="18"/>
        </w:rPr>
        <w:t>I</w:t>
      </w:r>
      <w:r w:rsidR="001C05B9">
        <w:rPr>
          <w:rFonts w:ascii="Arial" w:hAnsi="Arial" w:cs="Arial"/>
          <w:b/>
          <w:bCs/>
          <w:sz w:val="18"/>
          <w:szCs w:val="18"/>
        </w:rPr>
        <w:t>srael</w:t>
      </w:r>
      <w:r w:rsidRPr="009A4597">
        <w:rPr>
          <w:rFonts w:ascii="Arial" w:hAnsi="Arial" w:cs="Arial"/>
          <w:sz w:val="18"/>
          <w:szCs w:val="18"/>
        </w:rPr>
        <w:t xml:space="preserve">  </w:t>
      </w:r>
      <w:r>
        <w:rPr>
          <w:rFonts w:ascii="Arial" w:hAnsi="Arial" w:cs="Arial"/>
          <w:sz w:val="18"/>
          <w:szCs w:val="18"/>
        </w:rPr>
        <w:t>Prof</w:t>
      </w:r>
      <w:proofErr w:type="gramEnd"/>
      <w:r>
        <w:rPr>
          <w:rFonts w:ascii="Arial" w:hAnsi="Arial" w:cs="Arial"/>
          <w:sz w:val="18"/>
          <w:szCs w:val="18"/>
        </w:rPr>
        <w:t xml:space="preserve">. </w:t>
      </w:r>
      <w:proofErr w:type="spellStart"/>
      <w:r w:rsidR="001C05B9">
        <w:rPr>
          <w:rFonts w:ascii="Arial" w:hAnsi="Arial" w:cs="Arial"/>
          <w:sz w:val="18"/>
          <w:szCs w:val="18"/>
        </w:rPr>
        <w:t>Yoel</w:t>
      </w:r>
      <w:proofErr w:type="spellEnd"/>
      <w:r w:rsidR="001C05B9">
        <w:rPr>
          <w:rFonts w:ascii="Arial" w:hAnsi="Arial" w:cs="Arial"/>
          <w:sz w:val="18"/>
          <w:szCs w:val="18"/>
        </w:rPr>
        <w:t xml:space="preserve"> Cohen</w:t>
      </w:r>
      <w:r w:rsidRPr="00883922">
        <w:rPr>
          <w:rFonts w:ascii="Arial" w:hAnsi="Arial" w:cs="Arial"/>
          <w:sz w:val="18"/>
          <w:szCs w:val="18"/>
        </w:rPr>
        <w:t xml:space="preserve"> </w:t>
      </w:r>
      <w:r w:rsidRPr="009A4597">
        <w:rPr>
          <w:rFonts w:ascii="Arial" w:hAnsi="Arial" w:cs="Arial"/>
          <w:sz w:val="18"/>
          <w:szCs w:val="18"/>
        </w:rPr>
        <w:t>(</w:t>
      </w:r>
      <w:r w:rsidR="001C05B9" w:rsidRPr="001C05B9">
        <w:rPr>
          <w:rFonts w:ascii="Arial" w:hAnsi="Arial" w:cs="Arial"/>
          <w:sz w:val="18"/>
          <w:szCs w:val="18"/>
        </w:rPr>
        <w:t>Ariel University</w:t>
      </w:r>
      <w:r w:rsidRPr="009A4597">
        <w:rPr>
          <w:rFonts w:ascii="Arial" w:hAnsi="Arial" w:cs="Arial"/>
          <w:sz w:val="18"/>
          <w:szCs w:val="18"/>
        </w:rPr>
        <w:t>)</w:t>
      </w:r>
    </w:p>
    <w:p w:rsidR="003E76B1" w:rsidRPr="003E76B1" w:rsidRDefault="003E76B1" w:rsidP="003E76B1">
      <w:pPr>
        <w:bidi w:val="0"/>
        <w:rPr>
          <w:rFonts w:ascii="Arial" w:hAnsi="Arial" w:cs="Arial"/>
          <w:b/>
          <w:bCs/>
          <w:sz w:val="18"/>
          <w:szCs w:val="18"/>
        </w:rPr>
      </w:pPr>
      <w:r>
        <w:rPr>
          <w:rFonts w:ascii="Arial" w:hAnsi="Arial" w:cs="Arial"/>
          <w:sz w:val="18"/>
          <w:szCs w:val="18"/>
        </w:rPr>
        <w:t>4.</w:t>
      </w:r>
      <w:r w:rsidRPr="003E76B1">
        <w:rPr>
          <w:rFonts w:ascii="Arial" w:hAnsi="Arial" w:cs="Arial"/>
          <w:b/>
          <w:bCs/>
          <w:sz w:val="18"/>
          <w:szCs w:val="18"/>
        </w:rPr>
        <w:t xml:space="preserve"> EU membership or Secularization? Beyond the process of European </w:t>
      </w:r>
      <w:proofErr w:type="gramStart"/>
      <w:r w:rsidRPr="003E76B1">
        <w:rPr>
          <w:rFonts w:ascii="Arial" w:hAnsi="Arial" w:cs="Arial"/>
          <w:b/>
          <w:bCs/>
          <w:sz w:val="18"/>
          <w:szCs w:val="18"/>
        </w:rPr>
        <w:t xml:space="preserve">integration  </w:t>
      </w:r>
      <w:r w:rsidRPr="003E76B1">
        <w:rPr>
          <w:rFonts w:ascii="Arial" w:hAnsi="Arial" w:cs="Arial"/>
          <w:sz w:val="18"/>
          <w:szCs w:val="18"/>
        </w:rPr>
        <w:t>Dr</w:t>
      </w:r>
      <w:proofErr w:type="gramEnd"/>
      <w:r w:rsidRPr="003E76B1">
        <w:rPr>
          <w:rFonts w:ascii="Arial" w:hAnsi="Arial" w:cs="Arial"/>
          <w:sz w:val="18"/>
          <w:szCs w:val="18"/>
        </w:rPr>
        <w:t xml:space="preserve">. </w:t>
      </w:r>
      <w:proofErr w:type="spellStart"/>
      <w:r w:rsidRPr="003E76B1">
        <w:rPr>
          <w:rFonts w:ascii="Arial" w:hAnsi="Arial" w:cs="Arial"/>
          <w:sz w:val="18"/>
          <w:szCs w:val="18"/>
        </w:rPr>
        <w:t>Simona</w:t>
      </w:r>
      <w:proofErr w:type="spellEnd"/>
      <w:r w:rsidRPr="003E76B1">
        <w:rPr>
          <w:rFonts w:ascii="Arial" w:hAnsi="Arial" w:cs="Arial"/>
          <w:sz w:val="18"/>
          <w:szCs w:val="18"/>
        </w:rPr>
        <w:t xml:space="preserve"> Guerra (University of Leicester, UK)</w:t>
      </w:r>
    </w:p>
    <w:p w:rsidR="001C05B9" w:rsidRDefault="003E76B1" w:rsidP="001C05B9">
      <w:pPr>
        <w:rPr>
          <w:rFonts w:ascii="Arial" w:hAnsi="Arial" w:cs="Arial"/>
          <w:sz w:val="18"/>
          <w:szCs w:val="18"/>
          <w:rtl/>
        </w:rPr>
      </w:pPr>
      <w:r>
        <w:rPr>
          <w:rFonts w:ascii="Arial" w:hAnsi="Arial" w:cs="Arial"/>
          <w:sz w:val="18"/>
          <w:szCs w:val="18"/>
        </w:rPr>
        <w:t>5</w:t>
      </w:r>
      <w:r w:rsidR="001C05B9" w:rsidRPr="00472E61">
        <w:rPr>
          <w:rFonts w:ascii="Arial" w:hAnsi="Arial" w:cs="Arial"/>
          <w:sz w:val="18"/>
          <w:szCs w:val="18"/>
          <w:rtl/>
        </w:rPr>
        <w:t xml:space="preserve">. </w:t>
      </w:r>
      <w:r w:rsidR="001C05B9" w:rsidRPr="001C05B9">
        <w:rPr>
          <w:rFonts w:ascii="Arial" w:hAnsi="Arial" w:cs="Arial"/>
          <w:b/>
          <w:bCs/>
          <w:sz w:val="18"/>
          <w:szCs w:val="18"/>
          <w:rtl/>
        </w:rPr>
        <w:t>דתיות וח</w:t>
      </w:r>
      <w:r w:rsidR="001C05B9">
        <w:rPr>
          <w:rFonts w:ascii="Arial" w:hAnsi="Arial" w:cs="Arial"/>
          <w:b/>
          <w:bCs/>
          <w:sz w:val="18"/>
          <w:szCs w:val="18"/>
          <w:rtl/>
        </w:rPr>
        <w:t xml:space="preserve">ילוניות בישראל של שנות </w:t>
      </w:r>
      <w:proofErr w:type="gramStart"/>
      <w:r w:rsidR="001C05B9">
        <w:rPr>
          <w:rFonts w:ascii="Arial" w:hAnsi="Arial" w:cs="Arial"/>
          <w:b/>
          <w:bCs/>
          <w:sz w:val="18"/>
          <w:szCs w:val="18"/>
          <w:rtl/>
        </w:rPr>
        <w:t>האלפיים</w:t>
      </w:r>
      <w:r w:rsidR="001C05B9">
        <w:rPr>
          <w:rFonts w:ascii="Arial" w:hAnsi="Arial" w:cs="Arial" w:hint="cs"/>
          <w:sz w:val="18"/>
          <w:szCs w:val="18"/>
          <w:rtl/>
        </w:rPr>
        <w:t xml:space="preserve">  ד</w:t>
      </w:r>
      <w:proofErr w:type="gramEnd"/>
      <w:r w:rsidR="001C05B9">
        <w:rPr>
          <w:rFonts w:ascii="Arial" w:hAnsi="Arial" w:cs="Arial" w:hint="cs"/>
          <w:sz w:val="18"/>
          <w:szCs w:val="18"/>
          <w:rtl/>
        </w:rPr>
        <w:t>"ר נתנאל פישר (האוניברסיטה הפתוחה)</w:t>
      </w:r>
    </w:p>
    <w:p w:rsidR="000F387B" w:rsidRDefault="000F387B" w:rsidP="001C05B9">
      <w:pPr>
        <w:rPr>
          <w:rFonts w:ascii="Arial" w:hAnsi="Arial" w:cs="Arial"/>
          <w:sz w:val="18"/>
          <w:szCs w:val="18"/>
          <w:rtl/>
        </w:rPr>
      </w:pPr>
    </w:p>
    <w:p w:rsidR="00124533" w:rsidRDefault="00124533" w:rsidP="001C05B9">
      <w:pPr>
        <w:rPr>
          <w:rFonts w:ascii="Arial" w:hAnsi="Arial" w:cs="Arial"/>
          <w:sz w:val="18"/>
          <w:szCs w:val="18"/>
          <w:rtl/>
        </w:rPr>
      </w:pPr>
    </w:p>
    <w:p w:rsidR="006C7B5F" w:rsidRPr="008B31A6" w:rsidRDefault="00691241" w:rsidP="00D81EEF">
      <w:pPr>
        <w:shd w:val="clear" w:color="auto" w:fill="D9D9D9"/>
        <w:rPr>
          <w:rFonts w:ascii="Arial" w:hAnsi="Arial" w:cs="Arial"/>
          <w:sz w:val="22"/>
          <w:szCs w:val="22"/>
          <w:rtl/>
        </w:rPr>
      </w:pPr>
      <w:r w:rsidRPr="00472E61">
        <w:rPr>
          <w:rFonts w:ascii="Arial" w:hAnsi="Arial" w:cs="Arial"/>
          <w:sz w:val="22"/>
          <w:szCs w:val="22"/>
          <w:rtl/>
        </w:rPr>
        <w:t xml:space="preserve">מושב </w:t>
      </w:r>
      <w:r>
        <w:rPr>
          <w:rFonts w:ascii="Arial" w:hAnsi="Arial" w:cs="Arial" w:hint="cs"/>
          <w:sz w:val="22"/>
          <w:szCs w:val="22"/>
          <w:rtl/>
        </w:rPr>
        <w:t>ד</w:t>
      </w:r>
      <w:r w:rsidRPr="00472E61">
        <w:rPr>
          <w:rFonts w:ascii="Arial" w:hAnsi="Arial" w:cs="Arial"/>
          <w:sz w:val="22"/>
          <w:szCs w:val="22"/>
          <w:rtl/>
        </w:rPr>
        <w:t xml:space="preserve">' </w:t>
      </w:r>
      <w:r w:rsidR="00D81EEF">
        <w:rPr>
          <w:rFonts w:ascii="Arial" w:hAnsi="Arial" w:cs="Arial" w:hint="cs"/>
          <w:sz w:val="22"/>
          <w:szCs w:val="22"/>
          <w:rtl/>
        </w:rPr>
        <w:t>4</w:t>
      </w:r>
      <w:r w:rsidRPr="00472E61">
        <w:rPr>
          <w:rFonts w:ascii="Arial" w:hAnsi="Arial" w:cs="Arial" w:hint="cs"/>
          <w:sz w:val="22"/>
          <w:szCs w:val="22"/>
          <w:rtl/>
        </w:rPr>
        <w:t xml:space="preserve">  </w:t>
      </w:r>
      <w:r w:rsidR="006C7B5F" w:rsidRPr="008B31A6">
        <w:rPr>
          <w:rFonts w:ascii="Arial" w:hAnsi="Arial" w:cs="Arial" w:hint="cs"/>
          <w:sz w:val="22"/>
          <w:szCs w:val="22"/>
          <w:u w:val="single"/>
          <w:rtl/>
        </w:rPr>
        <w:t xml:space="preserve">רב שיח: </w:t>
      </w:r>
      <w:r w:rsidR="006C7B5F" w:rsidRPr="008B31A6">
        <w:rPr>
          <w:rFonts w:ascii="Arial" w:hAnsi="Arial" w:cs="Arial"/>
          <w:sz w:val="22"/>
          <w:szCs w:val="22"/>
          <w:u w:val="single"/>
          <w:rtl/>
        </w:rPr>
        <w:t>סמ</w:t>
      </w:r>
      <w:r w:rsidR="00C65B2C" w:rsidRPr="008B31A6">
        <w:rPr>
          <w:rFonts w:ascii="Arial" w:hAnsi="Arial" w:cs="Arial"/>
          <w:sz w:val="22"/>
          <w:szCs w:val="22"/>
          <w:u w:val="single"/>
          <w:rtl/>
        </w:rPr>
        <w:t xml:space="preserve">כות רוחנית בקבוצות דתיות חדשות </w:t>
      </w:r>
      <w:r w:rsidR="006C7B5F" w:rsidRPr="008B31A6">
        <w:rPr>
          <w:rFonts w:ascii="Arial" w:hAnsi="Arial" w:cs="Arial"/>
          <w:sz w:val="22"/>
          <w:szCs w:val="22"/>
          <w:u w:val="single"/>
          <w:rtl/>
        </w:rPr>
        <w:t>בישראל</w:t>
      </w:r>
      <w:r w:rsidR="006C7B5F" w:rsidRPr="008B31A6">
        <w:rPr>
          <w:rFonts w:ascii="Arial" w:hAnsi="Arial" w:cs="Arial" w:hint="cs"/>
          <w:sz w:val="22"/>
          <w:szCs w:val="22"/>
          <w:u w:val="single"/>
          <w:rtl/>
        </w:rPr>
        <w:t xml:space="preserve"> </w:t>
      </w:r>
      <w:r w:rsidR="006C7B5F" w:rsidRPr="008B31A6">
        <w:rPr>
          <w:rFonts w:ascii="Arial" w:hAnsi="Arial" w:cs="Arial"/>
          <w:sz w:val="22"/>
          <w:szCs w:val="22"/>
          <w:u w:val="single"/>
          <w:rtl/>
        </w:rPr>
        <w:t>–</w:t>
      </w:r>
      <w:r w:rsidR="006C7B5F" w:rsidRPr="008B31A6">
        <w:rPr>
          <w:rFonts w:ascii="Arial" w:hAnsi="Arial" w:cs="Arial" w:hint="cs"/>
          <w:sz w:val="22"/>
          <w:szCs w:val="22"/>
          <w:u w:val="single"/>
          <w:rtl/>
        </w:rPr>
        <w:t xml:space="preserve"> בחסות </w:t>
      </w:r>
      <w:r w:rsidRPr="008B31A6">
        <w:rPr>
          <w:rFonts w:ascii="Arial" w:hAnsi="Arial" w:cs="Arial" w:hint="cs"/>
          <w:sz w:val="22"/>
          <w:szCs w:val="22"/>
          <w:u w:val="single"/>
          <w:rtl/>
        </w:rPr>
        <w:t>מרכז מיד"ע</w:t>
      </w:r>
      <w:r w:rsidRPr="00BB14B1">
        <w:rPr>
          <w:rFonts w:ascii="Arial" w:hAnsi="Arial" w:cs="Arial" w:hint="cs"/>
          <w:sz w:val="22"/>
          <w:szCs w:val="22"/>
          <w:rtl/>
        </w:rPr>
        <w:t xml:space="preserve"> </w:t>
      </w:r>
      <w:r>
        <w:rPr>
          <w:rFonts w:ascii="Arial" w:hAnsi="Arial" w:cs="Arial" w:hint="cs"/>
          <w:sz w:val="18"/>
          <w:szCs w:val="18"/>
          <w:rtl/>
        </w:rPr>
        <w:t>(</w:t>
      </w:r>
      <w:r w:rsidR="00466CBD" w:rsidRPr="00466CBD">
        <w:rPr>
          <w:rFonts w:ascii="Arial" w:hAnsi="Arial" w:cs="Arial"/>
          <w:sz w:val="18"/>
          <w:szCs w:val="18"/>
          <w:rtl/>
        </w:rPr>
        <w:t xml:space="preserve">מרכז צימבליסטה, </w:t>
      </w:r>
      <w:r w:rsidR="00466CBD">
        <w:rPr>
          <w:rFonts w:ascii="Arial" w:hAnsi="Arial" w:cs="Arial" w:hint="cs"/>
          <w:sz w:val="18"/>
          <w:szCs w:val="18"/>
          <w:rtl/>
        </w:rPr>
        <w:t>אולם</w:t>
      </w:r>
      <w:r w:rsidR="00466CBD" w:rsidRPr="00466CBD">
        <w:rPr>
          <w:rFonts w:ascii="Arial" w:hAnsi="Arial" w:cs="Arial"/>
          <w:sz w:val="18"/>
          <w:szCs w:val="18"/>
          <w:rtl/>
        </w:rPr>
        <w:t xml:space="preserve"> הרצאות</w:t>
      </w:r>
      <w:r w:rsidRPr="00BB14B1">
        <w:rPr>
          <w:rFonts w:ascii="Arial" w:hAnsi="Arial" w:cs="Arial" w:hint="cs"/>
          <w:sz w:val="18"/>
          <w:szCs w:val="18"/>
          <w:rtl/>
        </w:rPr>
        <w:t>)</w:t>
      </w:r>
    </w:p>
    <w:p w:rsidR="006C7B5F" w:rsidRPr="008B31A6" w:rsidRDefault="006C7B5F" w:rsidP="006C7B5F">
      <w:pPr>
        <w:rPr>
          <w:rFonts w:ascii="Arial" w:hAnsi="Arial" w:cs="Arial"/>
          <w:sz w:val="18"/>
          <w:szCs w:val="18"/>
          <w:rtl/>
        </w:rPr>
      </w:pPr>
      <w:r w:rsidRPr="008B31A6">
        <w:rPr>
          <w:rFonts w:ascii="Arial" w:hAnsi="Arial" w:cs="Arial"/>
          <w:sz w:val="18"/>
          <w:szCs w:val="18"/>
          <w:rtl/>
        </w:rPr>
        <w:t>מנחה: דר' אדם קלין-אורון, התוכנית ללימודי מיסטיקה ורוחניות, המכללה האקדמית צפת ומכון ון ליר בירושלים</w:t>
      </w:r>
    </w:p>
    <w:p w:rsidR="008B31A6" w:rsidRDefault="008B31A6" w:rsidP="006C7B5F">
      <w:pPr>
        <w:rPr>
          <w:rFonts w:ascii="Arial" w:hAnsi="Arial" w:cs="Arial"/>
          <w:sz w:val="18"/>
          <w:szCs w:val="18"/>
          <w:rtl/>
        </w:rPr>
      </w:pPr>
    </w:p>
    <w:p w:rsidR="006C7B5F" w:rsidRDefault="008B31A6" w:rsidP="008B31A6">
      <w:pPr>
        <w:rPr>
          <w:rFonts w:ascii="Arial" w:hAnsi="Arial" w:cs="Arial"/>
          <w:sz w:val="18"/>
          <w:szCs w:val="18"/>
          <w:rtl/>
        </w:rPr>
      </w:pPr>
      <w:r>
        <w:rPr>
          <w:rFonts w:ascii="Arial" w:hAnsi="Arial" w:cs="Arial" w:hint="cs"/>
          <w:sz w:val="18"/>
          <w:szCs w:val="18"/>
          <w:rtl/>
        </w:rPr>
        <w:t xml:space="preserve">בהשתתפות: </w:t>
      </w:r>
      <w:r w:rsidR="006C7B5F" w:rsidRPr="008B31A6">
        <w:rPr>
          <w:rFonts w:ascii="Arial" w:hAnsi="Arial" w:cs="Arial"/>
          <w:b/>
          <w:bCs/>
          <w:sz w:val="18"/>
          <w:szCs w:val="18"/>
          <w:rtl/>
        </w:rPr>
        <w:t>פרופ'</w:t>
      </w:r>
      <w:r w:rsidRPr="008B31A6">
        <w:rPr>
          <w:rFonts w:ascii="Arial" w:hAnsi="Arial" w:cs="Arial"/>
          <w:b/>
          <w:bCs/>
          <w:sz w:val="18"/>
          <w:szCs w:val="18"/>
          <w:rtl/>
        </w:rPr>
        <w:t xml:space="preserve"> בועז הוס</w:t>
      </w:r>
      <w:r>
        <w:rPr>
          <w:rFonts w:ascii="Arial" w:hAnsi="Arial" w:cs="Arial" w:hint="cs"/>
          <w:sz w:val="18"/>
          <w:szCs w:val="18"/>
          <w:rtl/>
        </w:rPr>
        <w:t xml:space="preserve"> (</w:t>
      </w:r>
      <w:r w:rsidR="006C7B5F" w:rsidRPr="008B31A6">
        <w:rPr>
          <w:rFonts w:ascii="Arial" w:hAnsi="Arial" w:cs="Arial"/>
          <w:sz w:val="18"/>
          <w:szCs w:val="18"/>
          <w:rtl/>
        </w:rPr>
        <w:t xml:space="preserve">אוניברסיטת </w:t>
      </w:r>
      <w:r>
        <w:rPr>
          <w:rFonts w:ascii="Arial" w:hAnsi="Arial" w:cs="Arial"/>
          <w:sz w:val="18"/>
          <w:szCs w:val="18"/>
          <w:rtl/>
        </w:rPr>
        <w:t>ב</w:t>
      </w:r>
      <w:r>
        <w:rPr>
          <w:rFonts w:ascii="Arial" w:hAnsi="Arial" w:cs="Arial" w:hint="cs"/>
          <w:sz w:val="18"/>
          <w:szCs w:val="18"/>
          <w:rtl/>
        </w:rPr>
        <w:t>ן גוריון בנגב),</w:t>
      </w:r>
      <w:r w:rsidR="006C7B5F" w:rsidRPr="008B31A6">
        <w:rPr>
          <w:rFonts w:ascii="Arial" w:hAnsi="Arial" w:cs="Arial"/>
          <w:sz w:val="18"/>
          <w:szCs w:val="18"/>
          <w:rtl/>
        </w:rPr>
        <w:t xml:space="preserve"> </w:t>
      </w:r>
      <w:r w:rsidRPr="008B31A6">
        <w:rPr>
          <w:rFonts w:ascii="Arial" w:hAnsi="Arial" w:cs="Arial"/>
          <w:b/>
          <w:bCs/>
          <w:sz w:val="18"/>
          <w:szCs w:val="18"/>
          <w:rtl/>
        </w:rPr>
        <w:t>דר' רחל ורצברגר</w:t>
      </w:r>
      <w:r w:rsidRPr="008B31A6">
        <w:rPr>
          <w:rFonts w:ascii="Arial" w:hAnsi="Arial" w:cs="Arial" w:hint="cs"/>
          <w:b/>
          <w:bCs/>
          <w:sz w:val="18"/>
          <w:szCs w:val="18"/>
          <w:rtl/>
        </w:rPr>
        <w:t xml:space="preserve"> </w:t>
      </w:r>
      <w:r>
        <w:rPr>
          <w:rFonts w:ascii="Arial" w:hAnsi="Arial" w:cs="Arial" w:hint="cs"/>
          <w:sz w:val="18"/>
          <w:szCs w:val="18"/>
          <w:rtl/>
        </w:rPr>
        <w:t>(</w:t>
      </w:r>
      <w:r>
        <w:rPr>
          <w:rFonts w:ascii="Arial" w:hAnsi="Arial" w:cs="Arial"/>
          <w:sz w:val="18"/>
          <w:szCs w:val="18"/>
          <w:rtl/>
        </w:rPr>
        <w:t>אוניברסיטת ב</w:t>
      </w:r>
      <w:r>
        <w:rPr>
          <w:rFonts w:ascii="Arial" w:hAnsi="Arial" w:cs="Arial" w:hint="cs"/>
          <w:sz w:val="18"/>
          <w:szCs w:val="18"/>
          <w:rtl/>
        </w:rPr>
        <w:t>ן גוריון בנגב</w:t>
      </w:r>
      <w:r>
        <w:rPr>
          <w:rFonts w:ascii="Arial" w:hAnsi="Arial" w:cs="Arial"/>
          <w:sz w:val="18"/>
          <w:szCs w:val="18"/>
          <w:rtl/>
        </w:rPr>
        <w:t xml:space="preserve"> ואוניברסיטת ת</w:t>
      </w:r>
      <w:r>
        <w:rPr>
          <w:rFonts w:ascii="Arial" w:hAnsi="Arial" w:cs="Arial" w:hint="cs"/>
          <w:sz w:val="18"/>
          <w:szCs w:val="18"/>
          <w:rtl/>
        </w:rPr>
        <w:t xml:space="preserve">ל אביב), </w:t>
      </w:r>
      <w:r w:rsidRPr="008B31A6">
        <w:rPr>
          <w:rFonts w:ascii="Arial" w:hAnsi="Arial" w:cs="Arial" w:hint="cs"/>
          <w:b/>
          <w:bCs/>
          <w:sz w:val="18"/>
          <w:szCs w:val="18"/>
          <w:rtl/>
        </w:rPr>
        <w:t xml:space="preserve">מר </w:t>
      </w:r>
      <w:r w:rsidR="006C7B5F" w:rsidRPr="008B31A6">
        <w:rPr>
          <w:rFonts w:ascii="Arial" w:hAnsi="Arial" w:cs="Arial"/>
          <w:b/>
          <w:bCs/>
          <w:sz w:val="18"/>
          <w:szCs w:val="18"/>
          <w:rtl/>
        </w:rPr>
        <w:t>נחי אלון</w:t>
      </w:r>
      <w:r w:rsidR="006C7B5F" w:rsidRPr="008B31A6">
        <w:rPr>
          <w:rFonts w:ascii="Arial" w:hAnsi="Arial" w:cs="Arial"/>
          <w:sz w:val="18"/>
          <w:szCs w:val="18"/>
          <w:rtl/>
        </w:rPr>
        <w:t xml:space="preserve"> </w:t>
      </w:r>
      <w:r>
        <w:rPr>
          <w:rFonts w:ascii="Arial" w:hAnsi="Arial" w:cs="Arial" w:hint="cs"/>
          <w:sz w:val="18"/>
          <w:szCs w:val="18"/>
          <w:rtl/>
        </w:rPr>
        <w:t>(</w:t>
      </w:r>
      <w:r w:rsidR="0032406A">
        <w:rPr>
          <w:rFonts w:ascii="Arial" w:hAnsi="Arial" w:cs="Arial"/>
          <w:sz w:val="18"/>
          <w:szCs w:val="18"/>
          <w:rtl/>
        </w:rPr>
        <w:t xml:space="preserve">פסיכולוג קליני, ממקימי </w:t>
      </w:r>
      <w:r w:rsidR="0032406A">
        <w:rPr>
          <w:rFonts w:ascii="Arial" w:hAnsi="Arial" w:cs="Arial" w:hint="cs"/>
          <w:sz w:val="18"/>
          <w:szCs w:val="18"/>
          <w:rtl/>
        </w:rPr>
        <w:t>'</w:t>
      </w:r>
      <w:r w:rsidR="0032406A">
        <w:rPr>
          <w:rFonts w:ascii="Arial" w:hAnsi="Arial" w:cs="Arial"/>
          <w:sz w:val="18"/>
          <w:szCs w:val="18"/>
          <w:rtl/>
        </w:rPr>
        <w:t>פסיכו</w:t>
      </w:r>
      <w:r w:rsidR="006C7B5F" w:rsidRPr="008B31A6">
        <w:rPr>
          <w:rFonts w:ascii="Arial" w:hAnsi="Arial" w:cs="Arial"/>
          <w:sz w:val="18"/>
          <w:szCs w:val="18"/>
          <w:rtl/>
        </w:rPr>
        <w:t>דהרמה</w:t>
      </w:r>
      <w:r w:rsidR="0032406A">
        <w:rPr>
          <w:rFonts w:ascii="Arial" w:hAnsi="Arial" w:cs="Arial" w:hint="cs"/>
          <w:sz w:val="18"/>
          <w:szCs w:val="18"/>
          <w:rtl/>
        </w:rPr>
        <w:t xml:space="preserve">' </w:t>
      </w:r>
      <w:r w:rsidR="0032406A">
        <w:rPr>
          <w:rFonts w:ascii="Arial" w:hAnsi="Arial" w:cs="Arial"/>
          <w:sz w:val="18"/>
          <w:szCs w:val="18"/>
          <w:rtl/>
        </w:rPr>
        <w:t>–</w:t>
      </w:r>
      <w:r w:rsidR="0032406A">
        <w:rPr>
          <w:rFonts w:ascii="Arial" w:hAnsi="Arial" w:cs="Arial" w:hint="cs"/>
          <w:sz w:val="18"/>
          <w:szCs w:val="18"/>
          <w:rtl/>
        </w:rPr>
        <w:t xml:space="preserve"> בית הספר לתורת הנפש הבודהיסטית</w:t>
      </w:r>
      <w:r>
        <w:rPr>
          <w:rFonts w:ascii="Arial" w:hAnsi="Arial" w:cs="Arial" w:hint="cs"/>
          <w:sz w:val="18"/>
          <w:szCs w:val="18"/>
          <w:rtl/>
        </w:rPr>
        <w:t xml:space="preserve">), </w:t>
      </w:r>
      <w:r w:rsidRPr="008B31A6">
        <w:rPr>
          <w:rFonts w:ascii="Arial" w:hAnsi="Arial" w:cs="Arial" w:hint="cs"/>
          <w:b/>
          <w:bCs/>
          <w:sz w:val="18"/>
          <w:szCs w:val="18"/>
          <w:rtl/>
        </w:rPr>
        <w:t xml:space="preserve">מר </w:t>
      </w:r>
      <w:r w:rsidRPr="008B31A6">
        <w:rPr>
          <w:rFonts w:ascii="Arial" w:hAnsi="Arial" w:cs="Arial"/>
          <w:b/>
          <w:bCs/>
          <w:sz w:val="18"/>
          <w:szCs w:val="18"/>
          <w:rtl/>
        </w:rPr>
        <w:t>עמיר פריימן</w:t>
      </w:r>
      <w:r w:rsidRPr="008B31A6">
        <w:rPr>
          <w:rFonts w:ascii="Arial" w:hAnsi="Arial" w:cs="Arial" w:hint="cs"/>
          <w:b/>
          <w:bCs/>
          <w:sz w:val="18"/>
          <w:szCs w:val="18"/>
          <w:rtl/>
        </w:rPr>
        <w:t xml:space="preserve"> </w:t>
      </w:r>
      <w:r>
        <w:rPr>
          <w:rFonts w:ascii="Arial" w:hAnsi="Arial" w:cs="Arial" w:hint="cs"/>
          <w:sz w:val="18"/>
          <w:szCs w:val="18"/>
          <w:rtl/>
        </w:rPr>
        <w:t>(</w:t>
      </w:r>
      <w:r w:rsidR="006C7B5F" w:rsidRPr="008B31A6">
        <w:rPr>
          <w:rFonts w:ascii="Arial" w:hAnsi="Arial" w:cs="Arial"/>
          <w:sz w:val="18"/>
          <w:szCs w:val="18"/>
          <w:rtl/>
        </w:rPr>
        <w:t>חבר לשעבר בקהילה של  המורה הרוחני אנדרו כהן ומנכ"ל התנועה להעצמת הרוח בחינוך</w:t>
      </w:r>
      <w:r>
        <w:rPr>
          <w:rFonts w:ascii="Arial" w:hAnsi="Arial" w:cs="Arial" w:hint="cs"/>
          <w:sz w:val="18"/>
          <w:szCs w:val="18"/>
          <w:rtl/>
        </w:rPr>
        <w:t xml:space="preserve">), </w:t>
      </w:r>
      <w:r w:rsidRPr="008B31A6">
        <w:rPr>
          <w:rFonts w:ascii="Arial" w:hAnsi="Arial" w:cs="Arial" w:hint="cs"/>
          <w:b/>
          <w:bCs/>
          <w:sz w:val="18"/>
          <w:szCs w:val="18"/>
          <w:rtl/>
        </w:rPr>
        <w:t xml:space="preserve">גב' </w:t>
      </w:r>
      <w:r w:rsidR="006C7B5F" w:rsidRPr="008B31A6">
        <w:rPr>
          <w:rFonts w:ascii="Arial" w:hAnsi="Arial" w:cs="Arial"/>
          <w:b/>
          <w:bCs/>
          <w:sz w:val="18"/>
          <w:szCs w:val="18"/>
          <w:rtl/>
        </w:rPr>
        <w:t>אלה גולן</w:t>
      </w:r>
      <w:r w:rsidR="006C7B5F" w:rsidRPr="008B31A6">
        <w:rPr>
          <w:rFonts w:ascii="Arial" w:hAnsi="Arial" w:cs="Arial"/>
          <w:sz w:val="18"/>
          <w:szCs w:val="18"/>
          <w:rtl/>
        </w:rPr>
        <w:t xml:space="preserve"> </w:t>
      </w:r>
      <w:r>
        <w:rPr>
          <w:rFonts w:ascii="Arial" w:hAnsi="Arial" w:cs="Arial" w:hint="cs"/>
          <w:sz w:val="18"/>
          <w:szCs w:val="18"/>
          <w:rtl/>
        </w:rPr>
        <w:t>(</w:t>
      </w:r>
      <w:r>
        <w:rPr>
          <w:rFonts w:ascii="Arial" w:hAnsi="Arial" w:cs="Arial"/>
          <w:sz w:val="18"/>
          <w:szCs w:val="18"/>
          <w:rtl/>
        </w:rPr>
        <w:t>אשתו לשעבר של גואל רצון</w:t>
      </w:r>
      <w:r>
        <w:rPr>
          <w:rFonts w:ascii="Arial" w:hAnsi="Arial" w:cs="Arial" w:hint="cs"/>
          <w:sz w:val="18"/>
          <w:szCs w:val="18"/>
          <w:rtl/>
        </w:rPr>
        <w:t>)</w:t>
      </w:r>
    </w:p>
    <w:p w:rsidR="000F387B" w:rsidRDefault="000F387B" w:rsidP="008B31A6">
      <w:pPr>
        <w:rPr>
          <w:rFonts w:ascii="Arial" w:hAnsi="Arial" w:cs="Arial"/>
          <w:sz w:val="18"/>
          <w:szCs w:val="18"/>
          <w:rtl/>
        </w:rPr>
      </w:pPr>
    </w:p>
    <w:p w:rsidR="000F387B" w:rsidRPr="006C7B5F" w:rsidRDefault="000F387B" w:rsidP="008B31A6">
      <w:pPr>
        <w:rPr>
          <w:rFonts w:ascii="Arial" w:hAnsi="Arial" w:cs="Arial"/>
          <w:sz w:val="18"/>
          <w:szCs w:val="18"/>
          <w:rtl/>
        </w:rPr>
      </w:pPr>
    </w:p>
    <w:p w:rsidR="006C7B5F" w:rsidRDefault="006C7B5F" w:rsidP="00691241">
      <w:pPr>
        <w:rPr>
          <w:rFonts w:ascii="Arial" w:hAnsi="Arial" w:cs="Arial"/>
          <w:sz w:val="18"/>
          <w:szCs w:val="18"/>
          <w:rtl/>
        </w:rPr>
      </w:pPr>
    </w:p>
    <w:p w:rsidR="00466CBD" w:rsidRPr="00472E61" w:rsidRDefault="00466CBD" w:rsidP="00D81EEF">
      <w:pPr>
        <w:shd w:val="clear" w:color="auto" w:fill="D9D9D9"/>
        <w:rPr>
          <w:rFonts w:ascii="Arial" w:hAnsi="Arial" w:cs="Arial"/>
          <w:sz w:val="22"/>
          <w:szCs w:val="22"/>
          <w:rtl/>
        </w:rPr>
      </w:pPr>
      <w:r w:rsidRPr="00472E61">
        <w:rPr>
          <w:rFonts w:ascii="Arial" w:hAnsi="Arial" w:cs="Arial"/>
          <w:sz w:val="22"/>
          <w:szCs w:val="22"/>
          <w:rtl/>
        </w:rPr>
        <w:lastRenderedPageBreak/>
        <w:t xml:space="preserve">מושב </w:t>
      </w:r>
      <w:r>
        <w:rPr>
          <w:rFonts w:ascii="Arial" w:hAnsi="Arial" w:cs="Arial" w:hint="cs"/>
          <w:sz w:val="22"/>
          <w:szCs w:val="22"/>
          <w:rtl/>
        </w:rPr>
        <w:t>ד</w:t>
      </w:r>
      <w:r w:rsidRPr="00472E61">
        <w:rPr>
          <w:rFonts w:ascii="Arial" w:hAnsi="Arial" w:cs="Arial"/>
          <w:sz w:val="22"/>
          <w:szCs w:val="22"/>
          <w:rtl/>
        </w:rPr>
        <w:t xml:space="preserve">' </w:t>
      </w:r>
      <w:r w:rsidR="00D81EEF">
        <w:rPr>
          <w:rFonts w:ascii="Arial" w:hAnsi="Arial" w:cs="Arial" w:hint="cs"/>
          <w:sz w:val="22"/>
          <w:szCs w:val="22"/>
          <w:rtl/>
        </w:rPr>
        <w:t>5</w:t>
      </w:r>
      <w:r w:rsidRPr="00472E61">
        <w:rPr>
          <w:rFonts w:ascii="Arial" w:hAnsi="Arial" w:cs="Arial" w:hint="cs"/>
          <w:sz w:val="22"/>
          <w:szCs w:val="22"/>
          <w:rtl/>
        </w:rPr>
        <w:t xml:space="preserve">  </w:t>
      </w:r>
      <w:r>
        <w:rPr>
          <w:rFonts w:ascii="Arial" w:hAnsi="Arial" w:cs="Arial"/>
          <w:sz w:val="22"/>
          <w:szCs w:val="22"/>
          <w:u w:val="single"/>
        </w:rPr>
        <w:t>Contemporary Buddhism, East and West</w:t>
      </w:r>
      <w:r w:rsidRPr="00BB14B1">
        <w:rPr>
          <w:rFonts w:ascii="Arial" w:hAnsi="Arial" w:cs="Arial" w:hint="cs"/>
          <w:sz w:val="22"/>
          <w:szCs w:val="22"/>
          <w:rtl/>
        </w:rPr>
        <w:t xml:space="preserve"> </w:t>
      </w:r>
      <w:r>
        <w:rPr>
          <w:rFonts w:ascii="Arial" w:hAnsi="Arial" w:cs="Arial" w:hint="cs"/>
          <w:sz w:val="18"/>
          <w:szCs w:val="18"/>
          <w:rtl/>
        </w:rPr>
        <w:t>(</w:t>
      </w:r>
      <w:r w:rsidRPr="00466CBD">
        <w:rPr>
          <w:rFonts w:ascii="Arial" w:hAnsi="Arial" w:cs="Arial"/>
          <w:sz w:val="18"/>
          <w:szCs w:val="18"/>
          <w:rtl/>
        </w:rPr>
        <w:t>בניין גילמן, חדר 496</w:t>
      </w:r>
      <w:r w:rsidRPr="00BB14B1">
        <w:rPr>
          <w:rFonts w:ascii="Arial" w:hAnsi="Arial" w:cs="Arial" w:hint="cs"/>
          <w:sz w:val="18"/>
          <w:szCs w:val="18"/>
          <w:rtl/>
        </w:rPr>
        <w:t>)</w:t>
      </w:r>
    </w:p>
    <w:p w:rsidR="00466CBD" w:rsidRPr="00472E61" w:rsidRDefault="00466CBD" w:rsidP="00466CBD">
      <w:pPr>
        <w:shd w:val="clear" w:color="auto" w:fill="D9D9D9"/>
        <w:rPr>
          <w:rFonts w:ascii="Arial" w:hAnsi="Arial" w:cs="Arial"/>
          <w:sz w:val="16"/>
          <w:szCs w:val="16"/>
          <w:rtl/>
        </w:rPr>
      </w:pPr>
    </w:p>
    <w:p w:rsidR="00466CBD" w:rsidRPr="00472E61" w:rsidRDefault="00466CBD" w:rsidP="00466CBD">
      <w:pPr>
        <w:rPr>
          <w:rFonts w:ascii="Arial" w:hAnsi="Arial" w:cs="Arial"/>
          <w:sz w:val="18"/>
          <w:szCs w:val="18"/>
          <w:rtl/>
        </w:rPr>
      </w:pPr>
      <w:r w:rsidRPr="00472E61">
        <w:rPr>
          <w:rFonts w:ascii="Arial" w:hAnsi="Arial" w:cs="Arial"/>
          <w:sz w:val="18"/>
          <w:szCs w:val="18"/>
          <w:rtl/>
        </w:rPr>
        <w:t xml:space="preserve">יו"ר – </w:t>
      </w:r>
      <w:r>
        <w:rPr>
          <w:rFonts w:ascii="Arial" w:hAnsi="Arial" w:cs="Arial" w:hint="cs"/>
          <w:sz w:val="18"/>
          <w:szCs w:val="18"/>
          <w:rtl/>
        </w:rPr>
        <w:t xml:space="preserve"> ייקבע בהמשך</w:t>
      </w:r>
    </w:p>
    <w:p w:rsidR="00466CBD" w:rsidRPr="009A4597" w:rsidRDefault="00466CBD" w:rsidP="00466CBD">
      <w:pPr>
        <w:bidi w:val="0"/>
        <w:rPr>
          <w:rFonts w:ascii="Arial" w:hAnsi="Arial" w:cs="Arial"/>
          <w:sz w:val="18"/>
          <w:szCs w:val="18"/>
        </w:rPr>
      </w:pPr>
      <w:r w:rsidRPr="009A4597">
        <w:rPr>
          <w:rFonts w:ascii="Arial" w:hAnsi="Arial" w:cs="Arial"/>
          <w:sz w:val="18"/>
          <w:szCs w:val="18"/>
        </w:rPr>
        <w:t>1</w:t>
      </w:r>
      <w:r w:rsidRPr="00883922">
        <w:rPr>
          <w:rFonts w:ascii="Arial" w:hAnsi="Arial" w:cs="Arial"/>
          <w:sz w:val="18"/>
          <w:szCs w:val="18"/>
        </w:rPr>
        <w:t>.</w:t>
      </w:r>
      <w:r w:rsidRPr="009A4597">
        <w:rPr>
          <w:rFonts w:ascii="Arial" w:hAnsi="Arial" w:cs="Arial"/>
          <w:b/>
          <w:bCs/>
          <w:sz w:val="18"/>
          <w:szCs w:val="18"/>
        </w:rPr>
        <w:t xml:space="preserve"> </w:t>
      </w:r>
      <w:r w:rsidRPr="00466CBD">
        <w:rPr>
          <w:rFonts w:ascii="Arial" w:hAnsi="Arial" w:cs="Arial"/>
          <w:b/>
          <w:bCs/>
          <w:sz w:val="18"/>
          <w:szCs w:val="18"/>
        </w:rPr>
        <w:t xml:space="preserve">Transnational </w:t>
      </w:r>
      <w:r>
        <w:rPr>
          <w:rFonts w:ascii="Arial" w:hAnsi="Arial" w:cs="Arial"/>
          <w:b/>
          <w:bCs/>
          <w:sz w:val="18"/>
          <w:szCs w:val="18"/>
        </w:rPr>
        <w:t>S</w:t>
      </w:r>
      <w:r w:rsidRPr="00466CBD">
        <w:rPr>
          <w:rFonts w:ascii="Arial" w:hAnsi="Arial" w:cs="Arial"/>
          <w:b/>
          <w:bCs/>
          <w:sz w:val="18"/>
          <w:szCs w:val="18"/>
        </w:rPr>
        <w:t xml:space="preserve">piritualities East and </w:t>
      </w:r>
      <w:proofErr w:type="gramStart"/>
      <w:r w:rsidRPr="00466CBD">
        <w:rPr>
          <w:rFonts w:ascii="Arial" w:hAnsi="Arial" w:cs="Arial"/>
          <w:b/>
          <w:bCs/>
          <w:sz w:val="18"/>
          <w:szCs w:val="18"/>
        </w:rPr>
        <w:t>West</w:t>
      </w:r>
      <w:r w:rsidRPr="009A4597">
        <w:rPr>
          <w:rFonts w:ascii="Arial" w:hAnsi="Arial" w:cs="Arial"/>
          <w:sz w:val="18"/>
          <w:szCs w:val="18"/>
        </w:rPr>
        <w:t xml:space="preserve">  </w:t>
      </w:r>
      <w:r>
        <w:rPr>
          <w:rFonts w:ascii="Arial" w:hAnsi="Arial" w:cs="Arial"/>
          <w:sz w:val="18"/>
          <w:szCs w:val="18"/>
        </w:rPr>
        <w:t>Prof</w:t>
      </w:r>
      <w:proofErr w:type="gramEnd"/>
      <w:r>
        <w:rPr>
          <w:rFonts w:ascii="Arial" w:hAnsi="Arial" w:cs="Arial"/>
          <w:sz w:val="18"/>
          <w:szCs w:val="18"/>
        </w:rPr>
        <w:t xml:space="preserve">. </w:t>
      </w:r>
      <w:proofErr w:type="spellStart"/>
      <w:r w:rsidRPr="00466CBD">
        <w:rPr>
          <w:rFonts w:ascii="Arial" w:hAnsi="Arial" w:cs="Arial"/>
          <w:sz w:val="18"/>
          <w:szCs w:val="18"/>
        </w:rPr>
        <w:t>Jørn</w:t>
      </w:r>
      <w:proofErr w:type="spellEnd"/>
      <w:r>
        <w:rPr>
          <w:rFonts w:ascii="Arial" w:hAnsi="Arial" w:cs="Arial"/>
          <w:sz w:val="18"/>
          <w:szCs w:val="18"/>
        </w:rPr>
        <w:t xml:space="preserve"> </w:t>
      </w:r>
      <w:proofErr w:type="spellStart"/>
      <w:r>
        <w:rPr>
          <w:rFonts w:ascii="Arial" w:hAnsi="Arial" w:cs="Arial"/>
          <w:sz w:val="18"/>
          <w:szCs w:val="18"/>
        </w:rPr>
        <w:t>Borup</w:t>
      </w:r>
      <w:proofErr w:type="spellEnd"/>
      <w:r w:rsidRPr="009A4597">
        <w:rPr>
          <w:rFonts w:ascii="Arial" w:hAnsi="Arial" w:cs="Arial"/>
          <w:sz w:val="18"/>
          <w:szCs w:val="18"/>
        </w:rPr>
        <w:t xml:space="preserve"> (</w:t>
      </w:r>
      <w:r>
        <w:rPr>
          <w:rFonts w:ascii="Arial" w:hAnsi="Arial" w:cs="Arial"/>
          <w:sz w:val="18"/>
          <w:szCs w:val="18"/>
        </w:rPr>
        <w:t xml:space="preserve">Aarhus University, </w:t>
      </w:r>
      <w:r w:rsidRPr="00466CBD">
        <w:rPr>
          <w:rFonts w:ascii="Arial" w:hAnsi="Arial" w:cs="Arial"/>
          <w:sz w:val="18"/>
          <w:szCs w:val="18"/>
        </w:rPr>
        <w:t>Denmark</w:t>
      </w:r>
      <w:r w:rsidRPr="009A4597">
        <w:rPr>
          <w:rFonts w:ascii="Arial" w:hAnsi="Arial" w:cs="Arial"/>
          <w:sz w:val="18"/>
          <w:szCs w:val="18"/>
        </w:rPr>
        <w:t>)</w:t>
      </w:r>
    </w:p>
    <w:p w:rsidR="00466CBD" w:rsidRDefault="00466CBD" w:rsidP="00466CBD">
      <w:pPr>
        <w:bidi w:val="0"/>
        <w:rPr>
          <w:rFonts w:ascii="Arial" w:hAnsi="Arial" w:cs="Arial"/>
          <w:sz w:val="18"/>
          <w:szCs w:val="18"/>
        </w:rPr>
      </w:pPr>
      <w:r>
        <w:rPr>
          <w:rFonts w:ascii="Arial" w:hAnsi="Arial" w:cs="Arial"/>
          <w:sz w:val="18"/>
          <w:szCs w:val="18"/>
        </w:rPr>
        <w:t>2</w:t>
      </w:r>
      <w:r w:rsidRPr="00883922">
        <w:rPr>
          <w:rFonts w:ascii="Arial" w:hAnsi="Arial" w:cs="Arial"/>
          <w:sz w:val="18"/>
          <w:szCs w:val="18"/>
        </w:rPr>
        <w:t>.</w:t>
      </w:r>
      <w:r w:rsidRPr="00472E61">
        <w:rPr>
          <w:rFonts w:ascii="Calibri" w:hAnsi="Calibri" w:cs="Arial"/>
          <w:b/>
          <w:bCs/>
          <w:sz w:val="18"/>
          <w:szCs w:val="18"/>
        </w:rPr>
        <w:t xml:space="preserve"> </w:t>
      </w:r>
      <w:r w:rsidRPr="00466CBD">
        <w:rPr>
          <w:rFonts w:ascii="Arial" w:hAnsi="Arial" w:cs="Arial"/>
          <w:b/>
          <w:bCs/>
          <w:sz w:val="18"/>
          <w:szCs w:val="18"/>
        </w:rPr>
        <w:t xml:space="preserve">Buddhist meditations in Nazi concentration </w:t>
      </w:r>
      <w:proofErr w:type="gramStart"/>
      <w:r w:rsidRPr="00466CBD">
        <w:rPr>
          <w:rFonts w:ascii="Arial" w:hAnsi="Arial" w:cs="Arial"/>
          <w:b/>
          <w:bCs/>
          <w:sz w:val="18"/>
          <w:szCs w:val="18"/>
        </w:rPr>
        <w:t>camp</w:t>
      </w:r>
      <w:r>
        <w:rPr>
          <w:rFonts w:ascii="Arial" w:hAnsi="Arial" w:cs="Arial"/>
          <w:sz w:val="18"/>
          <w:szCs w:val="18"/>
        </w:rPr>
        <w:t xml:space="preserve">  Prof</w:t>
      </w:r>
      <w:proofErr w:type="gramEnd"/>
      <w:r>
        <w:rPr>
          <w:rFonts w:ascii="Arial" w:hAnsi="Arial" w:cs="Arial"/>
          <w:sz w:val="18"/>
          <w:szCs w:val="18"/>
        </w:rPr>
        <w:t xml:space="preserve">. Daniel </w:t>
      </w:r>
      <w:proofErr w:type="spellStart"/>
      <w:r w:rsidRPr="00466CBD">
        <w:rPr>
          <w:rFonts w:ascii="Arial" w:hAnsi="Arial" w:cs="Arial"/>
          <w:sz w:val="18"/>
          <w:szCs w:val="18"/>
        </w:rPr>
        <w:t>Kalinowski</w:t>
      </w:r>
      <w:proofErr w:type="spellEnd"/>
      <w:r w:rsidRPr="009A4597">
        <w:rPr>
          <w:rFonts w:ascii="Arial" w:hAnsi="Arial" w:cs="Arial"/>
          <w:sz w:val="18"/>
          <w:szCs w:val="18"/>
        </w:rPr>
        <w:t xml:space="preserve"> </w:t>
      </w:r>
      <w:r w:rsidRPr="00472E61">
        <w:rPr>
          <w:rFonts w:ascii="Arial" w:hAnsi="Arial" w:cs="Arial"/>
          <w:sz w:val="18"/>
          <w:szCs w:val="18"/>
        </w:rPr>
        <w:t>(</w:t>
      </w:r>
      <w:r w:rsidRPr="00466CBD">
        <w:rPr>
          <w:rFonts w:ascii="Arial" w:hAnsi="Arial" w:cs="Arial"/>
          <w:sz w:val="18"/>
          <w:szCs w:val="18"/>
        </w:rPr>
        <w:t>P</w:t>
      </w:r>
      <w:r>
        <w:rPr>
          <w:rFonts w:ascii="Arial" w:hAnsi="Arial" w:cs="Arial"/>
          <w:sz w:val="18"/>
          <w:szCs w:val="18"/>
        </w:rPr>
        <w:t xml:space="preserve">omeranian University in </w:t>
      </w:r>
      <w:proofErr w:type="spellStart"/>
      <w:r>
        <w:rPr>
          <w:rFonts w:ascii="Arial" w:hAnsi="Arial" w:cs="Arial"/>
          <w:sz w:val="18"/>
          <w:szCs w:val="18"/>
        </w:rPr>
        <w:t>Slupsk</w:t>
      </w:r>
      <w:proofErr w:type="spellEnd"/>
      <w:r>
        <w:rPr>
          <w:rFonts w:ascii="Arial" w:hAnsi="Arial" w:cs="Arial"/>
          <w:sz w:val="18"/>
          <w:szCs w:val="18"/>
        </w:rPr>
        <w:t xml:space="preserve">, </w:t>
      </w:r>
      <w:r w:rsidRPr="00466CBD">
        <w:rPr>
          <w:rFonts w:ascii="Arial" w:hAnsi="Arial" w:cs="Arial"/>
          <w:sz w:val="18"/>
          <w:szCs w:val="18"/>
        </w:rPr>
        <w:t>Poland</w:t>
      </w:r>
      <w:r>
        <w:rPr>
          <w:rFonts w:ascii="Arial" w:hAnsi="Arial" w:cs="Arial"/>
          <w:sz w:val="18"/>
          <w:szCs w:val="18"/>
        </w:rPr>
        <w:t>)</w:t>
      </w:r>
    </w:p>
    <w:p w:rsidR="00466CBD" w:rsidRPr="009A4597" w:rsidRDefault="00466CBD" w:rsidP="00E727F3">
      <w:pPr>
        <w:bidi w:val="0"/>
        <w:rPr>
          <w:rFonts w:ascii="Arial" w:hAnsi="Arial" w:cs="Arial"/>
          <w:sz w:val="18"/>
          <w:szCs w:val="18"/>
        </w:rPr>
      </w:pPr>
      <w:r>
        <w:rPr>
          <w:rFonts w:ascii="Arial" w:hAnsi="Arial" w:cs="Arial"/>
          <w:sz w:val="18"/>
          <w:szCs w:val="18"/>
        </w:rPr>
        <w:t>3</w:t>
      </w:r>
      <w:r w:rsidRPr="00883922">
        <w:rPr>
          <w:rFonts w:ascii="Arial" w:hAnsi="Arial" w:cs="Arial"/>
          <w:sz w:val="18"/>
          <w:szCs w:val="18"/>
        </w:rPr>
        <w:t>.</w:t>
      </w:r>
      <w:r w:rsidRPr="009A4597">
        <w:rPr>
          <w:rFonts w:ascii="Arial" w:hAnsi="Arial" w:cs="Arial"/>
          <w:b/>
          <w:bCs/>
          <w:sz w:val="18"/>
          <w:szCs w:val="18"/>
        </w:rPr>
        <w:t xml:space="preserve"> </w:t>
      </w:r>
      <w:r w:rsidRPr="00466CBD">
        <w:rPr>
          <w:rFonts w:ascii="Arial" w:hAnsi="Arial" w:cs="Arial"/>
          <w:b/>
          <w:bCs/>
          <w:sz w:val="18"/>
          <w:szCs w:val="18"/>
        </w:rPr>
        <w:t xml:space="preserve">The Critique of Technique in American Buddhism and Some Israeli </w:t>
      </w:r>
      <w:proofErr w:type="gramStart"/>
      <w:r w:rsidRPr="00466CBD">
        <w:rPr>
          <w:rFonts w:ascii="Arial" w:hAnsi="Arial" w:cs="Arial"/>
          <w:b/>
          <w:bCs/>
          <w:sz w:val="18"/>
          <w:szCs w:val="18"/>
        </w:rPr>
        <w:t>Parallels</w:t>
      </w:r>
      <w:r w:rsidRPr="009A4597">
        <w:rPr>
          <w:rFonts w:ascii="Arial" w:hAnsi="Arial" w:cs="Arial"/>
          <w:sz w:val="18"/>
          <w:szCs w:val="18"/>
        </w:rPr>
        <w:t xml:space="preserve">  </w:t>
      </w:r>
      <w:r w:rsidR="00683CC5">
        <w:rPr>
          <w:rFonts w:ascii="Arial" w:hAnsi="Arial" w:cs="Arial"/>
          <w:sz w:val="18"/>
          <w:szCs w:val="18"/>
        </w:rPr>
        <w:t>P</w:t>
      </w:r>
      <w:r>
        <w:rPr>
          <w:rFonts w:ascii="Arial" w:hAnsi="Arial" w:cs="Arial"/>
          <w:sz w:val="18"/>
          <w:szCs w:val="18"/>
        </w:rPr>
        <w:t>r</w:t>
      </w:r>
      <w:r w:rsidR="00683CC5">
        <w:rPr>
          <w:rFonts w:ascii="Arial" w:hAnsi="Arial" w:cs="Arial"/>
          <w:sz w:val="18"/>
          <w:szCs w:val="18"/>
        </w:rPr>
        <w:t>of</w:t>
      </w:r>
      <w:proofErr w:type="gramEnd"/>
      <w:r>
        <w:rPr>
          <w:rFonts w:ascii="Arial" w:hAnsi="Arial" w:cs="Arial"/>
          <w:sz w:val="18"/>
          <w:szCs w:val="18"/>
        </w:rPr>
        <w:t xml:space="preserve">. </w:t>
      </w:r>
      <w:r w:rsidR="00683CC5" w:rsidRPr="00683CC5">
        <w:rPr>
          <w:rFonts w:ascii="Arial" w:hAnsi="Arial" w:cs="Arial"/>
          <w:sz w:val="18"/>
          <w:szCs w:val="18"/>
        </w:rPr>
        <w:t>Jonathan</w:t>
      </w:r>
      <w:r w:rsidRPr="009A4597">
        <w:rPr>
          <w:rFonts w:ascii="Arial" w:hAnsi="Arial" w:cs="Arial"/>
          <w:sz w:val="18"/>
          <w:szCs w:val="18"/>
        </w:rPr>
        <w:t xml:space="preserve"> </w:t>
      </w:r>
      <w:r w:rsidR="00683CC5">
        <w:rPr>
          <w:rFonts w:ascii="Arial" w:hAnsi="Arial" w:cs="Arial"/>
          <w:sz w:val="18"/>
          <w:szCs w:val="18"/>
        </w:rPr>
        <w:t>Garb</w:t>
      </w:r>
      <w:r w:rsidRPr="00883922">
        <w:rPr>
          <w:rFonts w:ascii="Arial" w:hAnsi="Arial" w:cs="Arial"/>
          <w:sz w:val="18"/>
          <w:szCs w:val="18"/>
        </w:rPr>
        <w:t xml:space="preserve"> </w:t>
      </w:r>
      <w:r w:rsidRPr="009A4597">
        <w:rPr>
          <w:rFonts w:ascii="Arial" w:hAnsi="Arial" w:cs="Arial"/>
          <w:sz w:val="18"/>
          <w:szCs w:val="18"/>
        </w:rPr>
        <w:t>(</w:t>
      </w:r>
      <w:r w:rsidR="00683CC5">
        <w:rPr>
          <w:rFonts w:ascii="Arial" w:hAnsi="Arial" w:cs="Arial"/>
          <w:sz w:val="18"/>
          <w:szCs w:val="18"/>
        </w:rPr>
        <w:t>Hebrew University of Jerusalem</w:t>
      </w:r>
      <w:r w:rsidRPr="009A4597">
        <w:rPr>
          <w:rFonts w:ascii="Arial" w:hAnsi="Arial" w:cs="Arial"/>
          <w:sz w:val="18"/>
          <w:szCs w:val="18"/>
        </w:rPr>
        <w:t>)</w:t>
      </w:r>
    </w:p>
    <w:p w:rsidR="00466CBD" w:rsidRPr="009A4597" w:rsidRDefault="00466CBD" w:rsidP="00683CC5">
      <w:pPr>
        <w:bidi w:val="0"/>
        <w:rPr>
          <w:rFonts w:ascii="Arial" w:hAnsi="Arial" w:cs="Arial"/>
          <w:sz w:val="18"/>
          <w:szCs w:val="18"/>
        </w:rPr>
      </w:pPr>
      <w:r>
        <w:rPr>
          <w:rFonts w:ascii="Arial" w:hAnsi="Arial" w:cs="Arial"/>
          <w:sz w:val="18"/>
          <w:szCs w:val="18"/>
        </w:rPr>
        <w:t>4</w:t>
      </w:r>
      <w:r w:rsidRPr="00883922">
        <w:rPr>
          <w:rFonts w:ascii="Arial" w:hAnsi="Arial" w:cs="Arial"/>
          <w:sz w:val="18"/>
          <w:szCs w:val="18"/>
        </w:rPr>
        <w:t>.</w:t>
      </w:r>
      <w:r w:rsidRPr="009A4597">
        <w:rPr>
          <w:rFonts w:ascii="Arial" w:hAnsi="Arial" w:cs="Arial"/>
          <w:b/>
          <w:bCs/>
          <w:sz w:val="18"/>
          <w:szCs w:val="18"/>
        </w:rPr>
        <w:t xml:space="preserve"> </w:t>
      </w:r>
      <w:r w:rsidR="00683CC5" w:rsidRPr="00683CC5">
        <w:rPr>
          <w:rFonts w:ascii="Arial" w:hAnsi="Arial" w:cs="Arial"/>
          <w:b/>
          <w:bCs/>
          <w:sz w:val="18"/>
          <w:szCs w:val="18"/>
        </w:rPr>
        <w:t>Lay people Zen in contempora</w:t>
      </w:r>
      <w:bookmarkStart w:id="1" w:name="_GoBack"/>
      <w:bookmarkEnd w:id="1"/>
      <w:r w:rsidR="00683CC5" w:rsidRPr="00683CC5">
        <w:rPr>
          <w:rFonts w:ascii="Arial" w:hAnsi="Arial" w:cs="Arial"/>
          <w:b/>
          <w:bCs/>
          <w:sz w:val="18"/>
          <w:szCs w:val="18"/>
        </w:rPr>
        <w:t>ry Japan Tradition and</w:t>
      </w:r>
      <w:r w:rsidRPr="009A4597">
        <w:rPr>
          <w:rFonts w:ascii="Arial" w:hAnsi="Arial" w:cs="Arial"/>
          <w:sz w:val="18"/>
          <w:szCs w:val="18"/>
        </w:rPr>
        <w:t xml:space="preserve"> </w:t>
      </w:r>
      <w:r w:rsidR="00683CC5" w:rsidRPr="00683CC5">
        <w:rPr>
          <w:rFonts w:ascii="Arial" w:hAnsi="Arial" w:cs="Arial"/>
          <w:b/>
          <w:bCs/>
          <w:sz w:val="18"/>
          <w:szCs w:val="18"/>
          <w:rtl/>
        </w:rPr>
        <w:t>Interpertation</w:t>
      </w:r>
      <w:r w:rsidRPr="009A4597">
        <w:rPr>
          <w:rFonts w:ascii="Arial" w:hAnsi="Arial" w:cs="Arial"/>
          <w:sz w:val="18"/>
          <w:szCs w:val="18"/>
        </w:rPr>
        <w:t xml:space="preserve"> </w:t>
      </w:r>
      <w:r w:rsidR="00683CC5">
        <w:rPr>
          <w:rFonts w:ascii="Arial" w:hAnsi="Arial" w:cs="Arial"/>
          <w:sz w:val="18"/>
          <w:szCs w:val="18"/>
        </w:rPr>
        <w:t>Mr</w:t>
      </w:r>
      <w:r w:rsidRPr="009A4597">
        <w:rPr>
          <w:rFonts w:ascii="Arial" w:hAnsi="Arial" w:cs="Arial"/>
          <w:sz w:val="18"/>
          <w:szCs w:val="18"/>
        </w:rPr>
        <w:t xml:space="preserve">. </w:t>
      </w:r>
      <w:proofErr w:type="spellStart"/>
      <w:r w:rsidR="00683CC5">
        <w:rPr>
          <w:rFonts w:ascii="Arial" w:hAnsi="Arial" w:cs="Arial"/>
          <w:sz w:val="18"/>
          <w:szCs w:val="18"/>
        </w:rPr>
        <w:t>Erez</w:t>
      </w:r>
      <w:proofErr w:type="spellEnd"/>
      <w:r>
        <w:rPr>
          <w:rFonts w:ascii="Arial" w:hAnsi="Arial" w:cs="Arial"/>
          <w:sz w:val="18"/>
          <w:szCs w:val="18"/>
        </w:rPr>
        <w:t xml:space="preserve"> </w:t>
      </w:r>
      <w:proofErr w:type="spellStart"/>
      <w:r w:rsidR="00683CC5" w:rsidRPr="00683CC5">
        <w:rPr>
          <w:rFonts w:ascii="Arial" w:hAnsi="Arial" w:cs="Arial"/>
          <w:sz w:val="18"/>
          <w:szCs w:val="18"/>
        </w:rPr>
        <w:t>Joskovich</w:t>
      </w:r>
      <w:proofErr w:type="spellEnd"/>
      <w:r w:rsidRPr="009A4597">
        <w:rPr>
          <w:rFonts w:ascii="Arial" w:hAnsi="Arial" w:cs="Arial"/>
          <w:sz w:val="18"/>
          <w:szCs w:val="18"/>
        </w:rPr>
        <w:t xml:space="preserve"> (</w:t>
      </w:r>
      <w:r w:rsidR="00683CC5">
        <w:rPr>
          <w:rFonts w:ascii="Arial" w:hAnsi="Arial" w:cs="Arial"/>
          <w:sz w:val="18"/>
          <w:szCs w:val="18"/>
        </w:rPr>
        <w:t>Tel Aviv University</w:t>
      </w:r>
      <w:r w:rsidRPr="009A4597">
        <w:rPr>
          <w:rFonts w:ascii="Arial" w:hAnsi="Arial" w:cs="Arial"/>
          <w:sz w:val="18"/>
          <w:szCs w:val="18"/>
        </w:rPr>
        <w:t>)</w:t>
      </w:r>
    </w:p>
    <w:p w:rsidR="00466CBD" w:rsidRPr="00466CBD" w:rsidRDefault="00466CBD" w:rsidP="00691241">
      <w:pPr>
        <w:rPr>
          <w:rFonts w:ascii="Arial" w:hAnsi="Arial" w:cs="Arial"/>
          <w:sz w:val="18"/>
          <w:szCs w:val="18"/>
          <w:rtl/>
        </w:rPr>
      </w:pPr>
    </w:p>
    <w:p w:rsidR="00691241" w:rsidRPr="00472E61" w:rsidRDefault="00691241" w:rsidP="001C05B9">
      <w:pPr>
        <w:rPr>
          <w:rFonts w:ascii="Arial" w:hAnsi="Arial" w:cs="Arial"/>
          <w:sz w:val="18"/>
          <w:szCs w:val="18"/>
          <w:rtl/>
        </w:rPr>
      </w:pPr>
    </w:p>
    <w:p w:rsidR="005E5FD8" w:rsidRPr="009A4597" w:rsidRDefault="005E5FD8" w:rsidP="001C05B9">
      <w:pPr>
        <w:bidi w:val="0"/>
        <w:rPr>
          <w:rFonts w:ascii="Arial" w:hAnsi="Arial" w:cs="Arial"/>
          <w:sz w:val="18"/>
          <w:szCs w:val="18"/>
        </w:rPr>
      </w:pPr>
    </w:p>
    <w:p w:rsidR="008A0A9A" w:rsidRPr="005E5FD8" w:rsidRDefault="008A0A9A" w:rsidP="008A0A9A">
      <w:pPr>
        <w:rPr>
          <w:rFonts w:ascii="Calibri" w:hAnsi="Calibri" w:cs="Arial" w:hint="cs"/>
          <w:sz w:val="18"/>
          <w:szCs w:val="18"/>
          <w:rtl/>
        </w:rPr>
      </w:pPr>
    </w:p>
    <w:p w:rsidR="008A0A9A" w:rsidRDefault="008A0A9A" w:rsidP="008A0A9A">
      <w:pPr>
        <w:rPr>
          <w:rFonts w:ascii="Calibri" w:hAnsi="Calibri" w:cs="Arial"/>
          <w:sz w:val="18"/>
          <w:szCs w:val="18"/>
          <w:rtl/>
        </w:rPr>
      </w:pPr>
    </w:p>
    <w:p w:rsidR="000F387B" w:rsidRDefault="000F387B" w:rsidP="008A0A9A">
      <w:pPr>
        <w:rPr>
          <w:rFonts w:ascii="Calibri" w:hAnsi="Calibri" w:cs="Arial"/>
          <w:sz w:val="18"/>
          <w:szCs w:val="18"/>
          <w:rtl/>
        </w:rPr>
      </w:pPr>
    </w:p>
    <w:p w:rsidR="000F387B" w:rsidRDefault="000F387B" w:rsidP="008A0A9A">
      <w:pPr>
        <w:rPr>
          <w:rFonts w:ascii="Calibri" w:hAnsi="Calibri" w:cs="Arial"/>
          <w:sz w:val="18"/>
          <w:szCs w:val="18"/>
          <w:rtl/>
        </w:rPr>
      </w:pPr>
    </w:p>
    <w:p w:rsidR="000F387B" w:rsidRDefault="000F387B" w:rsidP="008A0A9A">
      <w:pPr>
        <w:rPr>
          <w:rFonts w:ascii="Calibri" w:hAnsi="Calibri" w:cs="Arial"/>
          <w:sz w:val="18"/>
          <w:szCs w:val="18"/>
          <w:rtl/>
        </w:rPr>
      </w:pPr>
    </w:p>
    <w:p w:rsidR="008A0A9A" w:rsidRDefault="008A0A9A" w:rsidP="008A0A9A">
      <w:pPr>
        <w:rPr>
          <w:rFonts w:ascii="Calibri" w:hAnsi="Calibri" w:cs="Arial"/>
          <w:sz w:val="18"/>
          <w:szCs w:val="18"/>
          <w:rtl/>
        </w:rPr>
      </w:pPr>
    </w:p>
    <w:p w:rsidR="008A0A9A" w:rsidRDefault="008A0A9A" w:rsidP="008A0A9A">
      <w:pPr>
        <w:rPr>
          <w:rFonts w:ascii="Calibri" w:hAnsi="Calibri" w:cs="Arial"/>
          <w:sz w:val="18"/>
          <w:szCs w:val="18"/>
          <w:rtl/>
        </w:rPr>
      </w:pPr>
    </w:p>
    <w:p w:rsidR="00D06D3B" w:rsidRDefault="00D06D3B" w:rsidP="00A2420C">
      <w:pPr>
        <w:rPr>
          <w:rFonts w:ascii="Calibri" w:hAnsi="Calibri" w:cs="Arial"/>
          <w:sz w:val="18"/>
          <w:szCs w:val="18"/>
          <w:rtl/>
        </w:rPr>
      </w:pPr>
    </w:p>
    <w:p w:rsidR="00D06D3B" w:rsidRPr="00D06D3B" w:rsidRDefault="00D06D3B" w:rsidP="00D06D3B">
      <w:pPr>
        <w:jc w:val="center"/>
        <w:rPr>
          <w:rFonts w:ascii="Calibri" w:hAnsi="Calibri" w:cs="Arial"/>
          <w:b/>
          <w:bCs/>
          <w:sz w:val="18"/>
          <w:szCs w:val="18"/>
          <w:rtl/>
        </w:rPr>
      </w:pPr>
      <w:r w:rsidRPr="00D06D3B">
        <w:rPr>
          <w:rFonts w:ascii="Calibri" w:hAnsi="Calibri" w:cs="Arial" w:hint="eastAsia"/>
          <w:b/>
          <w:bCs/>
          <w:sz w:val="18"/>
          <w:szCs w:val="18"/>
          <w:rtl/>
        </w:rPr>
        <w:t>הוועדה</w:t>
      </w:r>
      <w:r w:rsidRPr="00D06D3B">
        <w:rPr>
          <w:rFonts w:ascii="Calibri" w:hAnsi="Calibri" w:cs="Arial"/>
          <w:b/>
          <w:bCs/>
          <w:sz w:val="18"/>
          <w:szCs w:val="18"/>
          <w:rtl/>
        </w:rPr>
        <w:t xml:space="preserve"> </w:t>
      </w:r>
      <w:r w:rsidRPr="00D06D3B">
        <w:rPr>
          <w:rFonts w:ascii="Calibri" w:hAnsi="Calibri" w:cs="Arial" w:hint="eastAsia"/>
          <w:b/>
          <w:bCs/>
          <w:sz w:val="18"/>
          <w:szCs w:val="18"/>
          <w:rtl/>
        </w:rPr>
        <w:t>האקדמית</w:t>
      </w:r>
      <w:r w:rsidRPr="00D06D3B">
        <w:rPr>
          <w:rFonts w:ascii="Calibri" w:hAnsi="Calibri" w:cs="Arial"/>
          <w:b/>
          <w:bCs/>
          <w:sz w:val="18"/>
          <w:szCs w:val="18"/>
          <w:rtl/>
        </w:rPr>
        <w:t xml:space="preserve"> </w:t>
      </w:r>
      <w:r w:rsidRPr="00D06D3B">
        <w:rPr>
          <w:rFonts w:ascii="Calibri" w:hAnsi="Calibri" w:cs="Arial" w:hint="eastAsia"/>
          <w:b/>
          <w:bCs/>
          <w:sz w:val="18"/>
          <w:szCs w:val="18"/>
          <w:rtl/>
        </w:rPr>
        <w:t>של</w:t>
      </w:r>
      <w:r w:rsidRPr="00D06D3B">
        <w:rPr>
          <w:rFonts w:ascii="Calibri" w:hAnsi="Calibri" w:cs="Arial"/>
          <w:b/>
          <w:bCs/>
          <w:sz w:val="18"/>
          <w:szCs w:val="18"/>
          <w:rtl/>
        </w:rPr>
        <w:t xml:space="preserve"> </w:t>
      </w:r>
      <w:r w:rsidRPr="00D06D3B">
        <w:rPr>
          <w:rFonts w:ascii="Calibri" w:hAnsi="Calibri" w:cs="Arial" w:hint="eastAsia"/>
          <w:b/>
          <w:bCs/>
          <w:sz w:val="18"/>
          <w:szCs w:val="18"/>
          <w:rtl/>
        </w:rPr>
        <w:t>הכנס</w:t>
      </w:r>
    </w:p>
    <w:p w:rsidR="00D06D3B" w:rsidRPr="00D06D3B" w:rsidRDefault="00D06D3B" w:rsidP="00D06D3B">
      <w:pPr>
        <w:jc w:val="center"/>
        <w:rPr>
          <w:rFonts w:ascii="Calibri" w:hAnsi="Calibri" w:cs="Arial"/>
          <w:b/>
          <w:bCs/>
          <w:sz w:val="18"/>
          <w:szCs w:val="18"/>
          <w:rtl/>
        </w:rPr>
      </w:pPr>
      <w:r>
        <w:rPr>
          <w:rFonts w:ascii="Calibri" w:hAnsi="Calibri" w:cs="Arial" w:hint="cs"/>
          <w:b/>
          <w:bCs/>
          <w:sz w:val="18"/>
          <w:szCs w:val="18"/>
          <w:rtl/>
        </w:rPr>
        <w:t xml:space="preserve"> </w:t>
      </w:r>
      <w:r w:rsidRPr="00D06D3B">
        <w:rPr>
          <w:rFonts w:ascii="Calibri" w:hAnsi="Calibri" w:cs="Arial" w:hint="eastAsia"/>
          <w:b/>
          <w:bCs/>
          <w:sz w:val="18"/>
          <w:szCs w:val="18"/>
          <w:rtl/>
        </w:rPr>
        <w:t>יו</w:t>
      </w:r>
      <w:r w:rsidRPr="00D06D3B">
        <w:rPr>
          <w:rFonts w:ascii="Calibri" w:hAnsi="Calibri" w:cs="Arial"/>
          <w:b/>
          <w:bCs/>
          <w:sz w:val="18"/>
          <w:szCs w:val="18"/>
          <w:rtl/>
        </w:rPr>
        <w:t>"</w:t>
      </w:r>
      <w:r w:rsidRPr="00D06D3B">
        <w:rPr>
          <w:rFonts w:ascii="Calibri" w:hAnsi="Calibri" w:cs="Arial" w:hint="eastAsia"/>
          <w:b/>
          <w:bCs/>
          <w:sz w:val="18"/>
          <w:szCs w:val="18"/>
          <w:rtl/>
        </w:rPr>
        <w:t>ר</w:t>
      </w:r>
      <w:r>
        <w:rPr>
          <w:rFonts w:ascii="Calibri" w:hAnsi="Calibri" w:cs="Arial" w:hint="cs"/>
          <w:b/>
          <w:bCs/>
          <w:sz w:val="18"/>
          <w:szCs w:val="18"/>
          <w:rtl/>
        </w:rPr>
        <w:t>י</w:t>
      </w:r>
      <w:r w:rsidRPr="00D06D3B">
        <w:rPr>
          <w:rFonts w:ascii="Calibri" w:hAnsi="Calibri" w:cs="Arial" w:hint="cs"/>
          <w:b/>
          <w:bCs/>
          <w:sz w:val="18"/>
          <w:szCs w:val="18"/>
          <w:rtl/>
        </w:rPr>
        <w:t xml:space="preserve"> הוועדה</w:t>
      </w:r>
      <w:r w:rsidRPr="00D06D3B">
        <w:rPr>
          <w:rFonts w:ascii="Calibri" w:hAnsi="Calibri" w:cs="Arial"/>
          <w:b/>
          <w:bCs/>
          <w:sz w:val="18"/>
          <w:szCs w:val="18"/>
          <w:rtl/>
        </w:rPr>
        <w:t xml:space="preserve">: </w:t>
      </w:r>
    </w:p>
    <w:p w:rsidR="00D06D3B" w:rsidRPr="00D06D3B" w:rsidRDefault="00D06D3B" w:rsidP="00883922">
      <w:pPr>
        <w:jc w:val="center"/>
        <w:rPr>
          <w:rFonts w:ascii="Calibri" w:hAnsi="Calibri" w:cs="Arial"/>
          <w:sz w:val="18"/>
          <w:szCs w:val="18"/>
          <w:rtl/>
        </w:rPr>
      </w:pPr>
      <w:r w:rsidRPr="00D06D3B">
        <w:rPr>
          <w:rFonts w:ascii="Calibri" w:hAnsi="Calibri" w:cs="Arial" w:hint="eastAsia"/>
          <w:sz w:val="18"/>
          <w:szCs w:val="18"/>
          <w:rtl/>
        </w:rPr>
        <w:t>פרופ</w:t>
      </w:r>
      <w:r w:rsidRPr="00D06D3B">
        <w:rPr>
          <w:rFonts w:ascii="Calibri" w:hAnsi="Calibri" w:cs="Arial"/>
          <w:sz w:val="18"/>
          <w:szCs w:val="18"/>
          <w:rtl/>
        </w:rPr>
        <w:t xml:space="preserve">' </w:t>
      </w:r>
      <w:r>
        <w:rPr>
          <w:rFonts w:ascii="Calibri" w:hAnsi="Calibri" w:cs="Arial" w:hint="cs"/>
          <w:sz w:val="18"/>
          <w:szCs w:val="18"/>
          <w:rtl/>
        </w:rPr>
        <w:t>רון מרגולין</w:t>
      </w:r>
      <w:r w:rsidRPr="00D06D3B">
        <w:rPr>
          <w:rFonts w:ascii="Calibri" w:hAnsi="Calibri" w:cs="Arial" w:hint="cs"/>
          <w:sz w:val="18"/>
          <w:szCs w:val="18"/>
        </w:rPr>
        <w:t xml:space="preserve"> </w:t>
      </w:r>
      <w:r w:rsidRPr="00D06D3B">
        <w:rPr>
          <w:rFonts w:ascii="Calibri" w:hAnsi="Calibri" w:cs="Arial" w:hint="cs"/>
          <w:sz w:val="18"/>
          <w:szCs w:val="18"/>
          <w:rtl/>
        </w:rPr>
        <w:t>(אוניברסיט</w:t>
      </w:r>
      <w:r>
        <w:rPr>
          <w:rFonts w:ascii="Calibri" w:hAnsi="Calibri" w:cs="Arial" w:hint="cs"/>
          <w:sz w:val="18"/>
          <w:szCs w:val="18"/>
          <w:rtl/>
        </w:rPr>
        <w:t>ת תל אביב</w:t>
      </w:r>
      <w:r w:rsidRPr="00D06D3B">
        <w:rPr>
          <w:rFonts w:ascii="Calibri" w:hAnsi="Calibri" w:cs="Arial" w:hint="cs"/>
          <w:sz w:val="18"/>
          <w:szCs w:val="18"/>
          <w:rtl/>
        </w:rPr>
        <w:t>)</w:t>
      </w:r>
      <w:r w:rsidRPr="00D06D3B">
        <w:rPr>
          <w:rFonts w:ascii="Calibri" w:hAnsi="Calibri" w:cs="Arial"/>
          <w:sz w:val="18"/>
          <w:szCs w:val="18"/>
          <w:rtl/>
        </w:rPr>
        <w:t xml:space="preserve">, </w:t>
      </w:r>
      <w:r w:rsidRPr="00D06D3B">
        <w:rPr>
          <w:rFonts w:ascii="Calibri" w:hAnsi="Calibri" w:cs="Arial" w:hint="eastAsia"/>
          <w:sz w:val="18"/>
          <w:szCs w:val="18"/>
          <w:rtl/>
        </w:rPr>
        <w:t>ד</w:t>
      </w:r>
      <w:r w:rsidRPr="00D06D3B">
        <w:rPr>
          <w:rFonts w:ascii="Calibri" w:hAnsi="Calibri" w:cs="Arial"/>
          <w:sz w:val="18"/>
          <w:szCs w:val="18"/>
          <w:rtl/>
        </w:rPr>
        <w:t>"</w:t>
      </w:r>
      <w:r w:rsidRPr="00D06D3B">
        <w:rPr>
          <w:rFonts w:ascii="Calibri" w:hAnsi="Calibri" w:cs="Arial" w:hint="eastAsia"/>
          <w:sz w:val="18"/>
          <w:szCs w:val="18"/>
          <w:rtl/>
        </w:rPr>
        <w:t>ר</w:t>
      </w:r>
      <w:r w:rsidRPr="00D06D3B">
        <w:rPr>
          <w:rFonts w:ascii="Calibri" w:hAnsi="Calibri" w:cs="Arial"/>
          <w:sz w:val="18"/>
          <w:szCs w:val="18"/>
          <w:rtl/>
        </w:rPr>
        <w:t xml:space="preserve"> </w:t>
      </w:r>
      <w:r w:rsidR="00883922">
        <w:rPr>
          <w:rFonts w:ascii="Calibri" w:hAnsi="Calibri" w:cs="Arial" w:hint="cs"/>
          <w:sz w:val="18"/>
          <w:szCs w:val="18"/>
          <w:rtl/>
        </w:rPr>
        <w:t>תומר פרסיקו</w:t>
      </w:r>
      <w:r w:rsidRPr="00D06D3B">
        <w:rPr>
          <w:rFonts w:ascii="Calibri" w:hAnsi="Calibri" w:cs="Arial"/>
          <w:sz w:val="18"/>
          <w:szCs w:val="18"/>
          <w:rtl/>
        </w:rPr>
        <w:t xml:space="preserve"> </w:t>
      </w:r>
      <w:r w:rsidRPr="00D06D3B">
        <w:rPr>
          <w:rFonts w:ascii="Calibri" w:hAnsi="Calibri" w:cs="Arial" w:hint="cs"/>
          <w:sz w:val="18"/>
          <w:szCs w:val="18"/>
          <w:rtl/>
        </w:rPr>
        <w:t>(</w:t>
      </w:r>
      <w:r w:rsidRPr="00D06D3B">
        <w:rPr>
          <w:rFonts w:ascii="Calibri" w:hAnsi="Calibri" w:cs="Arial" w:hint="eastAsia"/>
          <w:sz w:val="18"/>
          <w:szCs w:val="18"/>
          <w:rtl/>
        </w:rPr>
        <w:t>אוניברסיטת</w:t>
      </w:r>
      <w:r w:rsidRPr="00D06D3B">
        <w:rPr>
          <w:rFonts w:ascii="Calibri" w:hAnsi="Calibri" w:cs="Arial"/>
          <w:sz w:val="18"/>
          <w:szCs w:val="18"/>
          <w:rtl/>
        </w:rPr>
        <w:t xml:space="preserve"> </w:t>
      </w:r>
      <w:r>
        <w:rPr>
          <w:rFonts w:ascii="Calibri" w:hAnsi="Calibri" w:cs="Arial" w:hint="cs"/>
          <w:sz w:val="18"/>
          <w:szCs w:val="18"/>
          <w:rtl/>
        </w:rPr>
        <w:t>תל אביב</w:t>
      </w:r>
      <w:r w:rsidRPr="00D06D3B">
        <w:rPr>
          <w:rFonts w:ascii="Calibri" w:hAnsi="Calibri" w:cs="Arial" w:hint="cs"/>
          <w:sz w:val="18"/>
          <w:szCs w:val="18"/>
          <w:rtl/>
        </w:rPr>
        <w:t>)</w:t>
      </w:r>
    </w:p>
    <w:p w:rsidR="00D06D3B" w:rsidRPr="00D06D3B" w:rsidRDefault="00D06D3B" w:rsidP="00D06D3B">
      <w:pPr>
        <w:jc w:val="center"/>
        <w:rPr>
          <w:rFonts w:ascii="Calibri" w:hAnsi="Calibri" w:cs="Arial"/>
          <w:b/>
          <w:bCs/>
          <w:sz w:val="18"/>
          <w:szCs w:val="18"/>
          <w:rtl/>
        </w:rPr>
      </w:pPr>
      <w:r w:rsidRPr="00D06D3B">
        <w:rPr>
          <w:rFonts w:ascii="Calibri" w:hAnsi="Calibri" w:cs="Arial" w:hint="cs"/>
          <w:b/>
          <w:bCs/>
          <w:sz w:val="18"/>
          <w:szCs w:val="18"/>
          <w:rtl/>
        </w:rPr>
        <w:t>חברי הוועדה:</w:t>
      </w:r>
    </w:p>
    <w:p w:rsidR="001C456C" w:rsidRDefault="001C456C" w:rsidP="00D06D3B">
      <w:pPr>
        <w:jc w:val="center"/>
        <w:rPr>
          <w:rFonts w:ascii="Calibri" w:hAnsi="Calibri" w:cs="Arial"/>
          <w:sz w:val="18"/>
          <w:szCs w:val="18"/>
          <w:rtl/>
        </w:rPr>
      </w:pPr>
      <w:r w:rsidRPr="001C456C">
        <w:rPr>
          <w:rFonts w:ascii="Calibri" w:hAnsi="Calibri" w:cs="Arial"/>
          <w:sz w:val="18"/>
          <w:szCs w:val="18"/>
          <w:rtl/>
        </w:rPr>
        <w:t>ד"ר דניאלה גורביץ' (אוניברסיטת בר אילן), פרופ' רונלד האטון (אוניברסיטת בריסטול, אנגליה), פרופ' בועז הוס (אוניברסיטת בן גוריון בנגב), פרופ' ואוטר הנחרף (אוניברסיטת אמסטרדם, הולנד), ד"ר נחמה ורבין (אוניברסיטת תל אביב), ד"ר יוסי חיות (אוניברסיטת חיפה), ד"ר אייזיק לובלסקי (אוניברסיטת תל אביב), פרופ' מנחם לורברבוים (אוניברסיטת תל אביב), פרופ' ג'פרי ג'. קריפל (אוניברסיטת רייס, ארה"ב),</w:t>
      </w:r>
    </w:p>
    <w:p w:rsidR="00D06D3B" w:rsidRPr="00D06D3B" w:rsidRDefault="001C456C" w:rsidP="00D06D3B">
      <w:pPr>
        <w:jc w:val="center"/>
        <w:rPr>
          <w:rFonts w:ascii="Calibri" w:hAnsi="Calibri" w:cs="Arial"/>
          <w:sz w:val="18"/>
          <w:szCs w:val="18"/>
          <w:rtl/>
        </w:rPr>
      </w:pPr>
      <w:r w:rsidRPr="001C456C">
        <w:rPr>
          <w:rFonts w:ascii="Calibri" w:hAnsi="Calibri" w:cs="Arial"/>
          <w:sz w:val="18"/>
          <w:szCs w:val="18"/>
          <w:rtl/>
        </w:rPr>
        <w:t xml:space="preserve"> ד"ר </w:t>
      </w:r>
      <w:r>
        <w:rPr>
          <w:rFonts w:ascii="Calibri" w:hAnsi="Calibri" w:cs="Arial"/>
          <w:sz w:val="18"/>
          <w:szCs w:val="18"/>
          <w:rtl/>
        </w:rPr>
        <w:t>מריאנה רוח-מדבר (המכללה האקדמית</w:t>
      </w:r>
      <w:r>
        <w:rPr>
          <w:rFonts w:ascii="Calibri" w:hAnsi="Calibri" w:cs="Arial" w:hint="cs"/>
          <w:sz w:val="18"/>
          <w:szCs w:val="18"/>
          <w:rtl/>
        </w:rPr>
        <w:t xml:space="preserve"> </w:t>
      </w:r>
      <w:r w:rsidRPr="001C456C">
        <w:rPr>
          <w:rFonts w:ascii="Calibri" w:hAnsi="Calibri" w:cs="Arial"/>
          <w:sz w:val="18"/>
          <w:szCs w:val="18"/>
          <w:rtl/>
        </w:rPr>
        <w:t>צפת), ד"ר איתמר תאודור (אוניברסיטת חיפה).</w:t>
      </w:r>
    </w:p>
    <w:p w:rsidR="00D06D3B" w:rsidRPr="00D06D3B" w:rsidRDefault="00D06D3B" w:rsidP="00D06D3B">
      <w:pPr>
        <w:jc w:val="center"/>
        <w:rPr>
          <w:rFonts w:ascii="Calibri" w:hAnsi="Calibri" w:cs="Arial"/>
          <w:sz w:val="18"/>
          <w:szCs w:val="18"/>
          <w:rtl/>
        </w:rPr>
      </w:pPr>
    </w:p>
    <w:p w:rsidR="00D06D3B" w:rsidRPr="00D06D3B" w:rsidRDefault="00D06D3B" w:rsidP="00D06D3B">
      <w:pPr>
        <w:jc w:val="center"/>
        <w:rPr>
          <w:rFonts w:ascii="Calibri" w:hAnsi="Calibri" w:cs="Arial"/>
          <w:sz w:val="18"/>
          <w:szCs w:val="18"/>
          <w:rtl/>
        </w:rPr>
      </w:pPr>
    </w:p>
    <w:p w:rsidR="00D06D3B" w:rsidRPr="00B727C0" w:rsidRDefault="00D06D3B" w:rsidP="00B727C0">
      <w:pPr>
        <w:jc w:val="center"/>
        <w:rPr>
          <w:rFonts w:ascii="Calibri" w:hAnsi="Calibri" w:cs="Arial"/>
          <w:b/>
          <w:bCs/>
          <w:sz w:val="18"/>
          <w:szCs w:val="18"/>
          <w:rtl/>
        </w:rPr>
      </w:pPr>
      <w:r w:rsidRPr="00D06D3B">
        <w:rPr>
          <w:rFonts w:ascii="Calibri" w:hAnsi="Calibri" w:cs="Arial" w:hint="eastAsia"/>
          <w:sz w:val="18"/>
          <w:szCs w:val="18"/>
          <w:rtl/>
        </w:rPr>
        <w:t>אתר</w:t>
      </w:r>
      <w:r w:rsidRPr="00D06D3B">
        <w:rPr>
          <w:rFonts w:ascii="Calibri" w:hAnsi="Calibri" w:cs="Arial"/>
          <w:sz w:val="18"/>
          <w:szCs w:val="18"/>
          <w:rtl/>
        </w:rPr>
        <w:t xml:space="preserve"> </w:t>
      </w:r>
      <w:r w:rsidRPr="00D06D3B">
        <w:rPr>
          <w:rFonts w:ascii="Calibri" w:hAnsi="Calibri" w:cs="Arial" w:hint="eastAsia"/>
          <w:sz w:val="18"/>
          <w:szCs w:val="18"/>
          <w:rtl/>
        </w:rPr>
        <w:t>הכנס</w:t>
      </w:r>
      <w:r w:rsidRPr="00D06D3B">
        <w:rPr>
          <w:rFonts w:ascii="Calibri" w:hAnsi="Calibri" w:cs="Arial"/>
          <w:sz w:val="18"/>
          <w:szCs w:val="18"/>
          <w:rtl/>
        </w:rPr>
        <w:t>:</w:t>
      </w:r>
      <w:r w:rsidRPr="00D06D3B">
        <w:rPr>
          <w:rFonts w:ascii="Calibri" w:hAnsi="Calibri" w:cs="Arial"/>
          <w:b/>
          <w:bCs/>
          <w:sz w:val="18"/>
          <w:szCs w:val="18"/>
          <w:rtl/>
        </w:rPr>
        <w:t xml:space="preserve">  </w:t>
      </w:r>
      <w:r w:rsidR="00B727C0" w:rsidRPr="00B727C0">
        <w:rPr>
          <w:rFonts w:ascii="Calibri" w:hAnsi="Calibri" w:cs="Arial"/>
          <w:b/>
          <w:bCs/>
          <w:sz w:val="18"/>
          <w:szCs w:val="18"/>
          <w:u w:val="single"/>
        </w:rPr>
        <w:t>http://humanities.tau.ac.il/religious_studies/index.php/conference/home</w:t>
      </w:r>
    </w:p>
    <w:p w:rsidR="00D06D3B" w:rsidRPr="00D06D3B" w:rsidRDefault="00D06D3B" w:rsidP="00867C21">
      <w:pPr>
        <w:jc w:val="center"/>
        <w:rPr>
          <w:rFonts w:ascii="Calibri" w:hAnsi="Calibri" w:cs="Arial"/>
          <w:b/>
          <w:bCs/>
          <w:sz w:val="18"/>
          <w:szCs w:val="18"/>
        </w:rPr>
      </w:pPr>
      <w:r w:rsidRPr="00D06D3B">
        <w:rPr>
          <w:rFonts w:ascii="Calibri" w:hAnsi="Calibri" w:cs="Arial" w:hint="cs"/>
          <w:b/>
          <w:bCs/>
          <w:sz w:val="18"/>
          <w:szCs w:val="18"/>
          <w:rtl/>
        </w:rPr>
        <w:t xml:space="preserve">הצטרפו אלינו בפייסבוק: </w:t>
      </w:r>
      <w:r w:rsidR="00867C21">
        <w:rPr>
          <w:rFonts w:ascii="Calibri" w:hAnsi="Calibri" w:cs="Arial"/>
          <w:b/>
          <w:bCs/>
          <w:sz w:val="18"/>
          <w:szCs w:val="18"/>
        </w:rPr>
        <w:t>Spirituality Tel Aviv</w:t>
      </w:r>
    </w:p>
    <w:p w:rsidR="00D06D3B" w:rsidRPr="00867C21" w:rsidRDefault="00D06D3B" w:rsidP="00D06D3B">
      <w:pPr>
        <w:jc w:val="center"/>
        <w:rPr>
          <w:rFonts w:ascii="Calibri" w:hAnsi="Calibri" w:cs="Arial"/>
          <w:b/>
          <w:bCs/>
          <w:sz w:val="18"/>
          <w:szCs w:val="18"/>
          <w:rtl/>
        </w:rPr>
      </w:pPr>
    </w:p>
    <w:p w:rsidR="00CA449D" w:rsidRDefault="00D06D3B" w:rsidP="00B727C0">
      <w:pPr>
        <w:jc w:val="center"/>
        <w:rPr>
          <w:rFonts w:ascii="Calibri" w:hAnsi="Calibri" w:cs="Arial"/>
          <w:sz w:val="18"/>
          <w:szCs w:val="18"/>
          <w:u w:val="single"/>
          <w:rtl/>
        </w:rPr>
      </w:pPr>
      <w:r w:rsidRPr="00D06D3B">
        <w:rPr>
          <w:rFonts w:ascii="Calibri" w:hAnsi="Calibri" w:cs="Arial"/>
          <w:b/>
          <w:bCs/>
          <w:sz w:val="18"/>
          <w:szCs w:val="18"/>
          <w:rtl/>
        </w:rPr>
        <w:t>מזכירות הכנס:</w:t>
      </w:r>
      <w:r w:rsidRPr="00D06D3B">
        <w:rPr>
          <w:rFonts w:ascii="Calibri" w:hAnsi="Calibri" w:cs="Arial" w:hint="cs"/>
          <w:b/>
          <w:bCs/>
          <w:sz w:val="18"/>
          <w:szCs w:val="18"/>
          <w:rtl/>
        </w:rPr>
        <w:t xml:space="preserve"> מר שי פררו</w:t>
      </w:r>
      <w:r w:rsidRPr="00D06D3B">
        <w:rPr>
          <w:rFonts w:ascii="Calibri" w:hAnsi="Calibri" w:cs="Arial"/>
          <w:sz w:val="18"/>
          <w:szCs w:val="18"/>
          <w:rtl/>
        </w:rPr>
        <w:t xml:space="preserve"> </w:t>
      </w:r>
      <w:r w:rsidRPr="00D06D3B">
        <w:rPr>
          <w:rFonts w:ascii="Calibri" w:hAnsi="Calibri" w:cs="Arial" w:hint="cs"/>
          <w:sz w:val="18"/>
          <w:szCs w:val="18"/>
          <w:rtl/>
        </w:rPr>
        <w:t>050-6980735</w:t>
      </w:r>
      <w:r w:rsidRPr="00D06D3B">
        <w:rPr>
          <w:rFonts w:ascii="Calibri" w:hAnsi="Calibri" w:cs="Arial"/>
          <w:sz w:val="18"/>
          <w:szCs w:val="18"/>
          <w:rtl/>
        </w:rPr>
        <w:t xml:space="preserve"> </w:t>
      </w:r>
      <w:r w:rsidRPr="00D06D3B">
        <w:rPr>
          <w:rFonts w:ascii="Calibri" w:hAnsi="Calibri" w:cs="Arial" w:hint="cs"/>
          <w:sz w:val="18"/>
          <w:szCs w:val="18"/>
          <w:rtl/>
        </w:rPr>
        <w:t xml:space="preserve">; </w:t>
      </w:r>
      <w:hyperlink r:id="rId10" w:history="1">
        <w:r w:rsidR="00867C21" w:rsidRPr="00867C21">
          <w:rPr>
            <w:rStyle w:val="Hyperlink"/>
            <w:rFonts w:ascii="Calibri" w:hAnsi="Calibri" w:cs="Arial"/>
            <w:b/>
            <w:bCs/>
            <w:sz w:val="18"/>
            <w:szCs w:val="18"/>
          </w:rPr>
          <w:t>spirituality.tel.aviv@gmail.com</w:t>
        </w:r>
      </w:hyperlink>
      <w:r w:rsidR="00867C21" w:rsidRPr="00867C21">
        <w:rPr>
          <w:rFonts w:ascii="Calibri" w:hAnsi="Calibri" w:cs="Arial"/>
          <w:b/>
          <w:bCs/>
          <w:sz w:val="18"/>
          <w:szCs w:val="18"/>
        </w:rPr>
        <w:t xml:space="preserve"> </w:t>
      </w:r>
    </w:p>
    <w:p w:rsidR="003B582C" w:rsidRDefault="003B582C" w:rsidP="00B727C0">
      <w:pPr>
        <w:jc w:val="center"/>
        <w:rPr>
          <w:rFonts w:ascii="Calibri" w:hAnsi="Calibri" w:cs="Arial"/>
          <w:b/>
          <w:bCs/>
          <w:sz w:val="18"/>
          <w:szCs w:val="18"/>
          <w:rtl/>
        </w:rPr>
      </w:pPr>
      <w:r w:rsidRPr="003B582C">
        <w:rPr>
          <w:rFonts w:ascii="Calibri" w:hAnsi="Calibri" w:cs="Arial" w:hint="cs"/>
          <w:b/>
          <w:bCs/>
          <w:sz w:val="18"/>
          <w:szCs w:val="18"/>
          <w:rtl/>
        </w:rPr>
        <w:t>ניהול אתר הכנס</w:t>
      </w:r>
      <w:r>
        <w:rPr>
          <w:rFonts w:ascii="Calibri" w:hAnsi="Calibri" w:cs="Arial" w:hint="cs"/>
          <w:b/>
          <w:bCs/>
          <w:sz w:val="18"/>
          <w:szCs w:val="18"/>
          <w:rtl/>
        </w:rPr>
        <w:t>: מר אוהד רוזנברג</w:t>
      </w:r>
    </w:p>
    <w:p w:rsidR="001C456C" w:rsidRDefault="001C456C" w:rsidP="00B727C0">
      <w:pPr>
        <w:jc w:val="center"/>
        <w:rPr>
          <w:rFonts w:ascii="Calibri" w:hAnsi="Calibri" w:cs="Arial"/>
          <w:b/>
          <w:bCs/>
          <w:sz w:val="18"/>
          <w:szCs w:val="18"/>
          <w:rtl/>
        </w:rPr>
      </w:pPr>
    </w:p>
    <w:p w:rsidR="001C456C" w:rsidRDefault="001C456C" w:rsidP="00B727C0">
      <w:pPr>
        <w:jc w:val="center"/>
        <w:rPr>
          <w:rFonts w:ascii="Calibri" w:hAnsi="Calibri" w:cs="Arial"/>
          <w:b/>
          <w:bCs/>
          <w:sz w:val="18"/>
          <w:szCs w:val="18"/>
          <w:rtl/>
        </w:rPr>
      </w:pPr>
    </w:p>
    <w:p w:rsidR="001C456C" w:rsidRPr="003B582C" w:rsidRDefault="001C456C" w:rsidP="00B727C0">
      <w:pPr>
        <w:jc w:val="center"/>
        <w:rPr>
          <w:rFonts w:ascii="Calibri" w:hAnsi="Calibri" w:cs="Arial"/>
          <w:b/>
          <w:bCs/>
          <w:sz w:val="18"/>
          <w:szCs w:val="18"/>
          <w:rtl/>
        </w:rPr>
      </w:pPr>
    </w:p>
    <w:sectPr w:rsidR="001C456C" w:rsidRPr="003B582C" w:rsidSect="0078367D">
      <w:headerReference w:type="default" r:id="rId11"/>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459" w:rsidRDefault="00BB6459" w:rsidP="00EA5D88">
      <w:r>
        <w:separator/>
      </w:r>
    </w:p>
  </w:endnote>
  <w:endnote w:type="continuationSeparator" w:id="0">
    <w:p w:rsidR="00BB6459" w:rsidRDefault="00BB6459" w:rsidP="00EA5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Stam">
    <w:altName w:val="Courier New"/>
    <w:charset w:val="B1"/>
    <w:family w:val="auto"/>
    <w:pitch w:val="variable"/>
    <w:sig w:usb0="00000801" w:usb1="40000000" w:usb2="00000000" w:usb3="00000000" w:csb0="00000020" w:csb1="00000000"/>
  </w:font>
  <w:font w:name="SimSun">
    <w:altName w:val="宋体"/>
    <w:panose1 w:val="02010600030101010101"/>
    <w:charset w:val="86"/>
    <w:family w:val="auto"/>
    <w:pitch w:val="variable"/>
    <w:sig w:usb0="00000003" w:usb1="288F0000" w:usb2="00000016" w:usb3="00000000" w:csb0="00040001" w:csb1="00000000"/>
  </w:font>
  <w:font w:name="David">
    <w:panose1 w:val="020E0502060401010101"/>
    <w:charset w:val="B1"/>
    <w:family w:val="swiss"/>
    <w:pitch w:val="variable"/>
    <w:sig w:usb0="00000801" w:usb1="00000000" w:usb2="00000000" w:usb3="00000000" w:csb0="00000020" w:csb1="00000000"/>
  </w:font>
  <w:font w:name="Guttman Calligraphic">
    <w:altName w:val="Courier New"/>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041" w:rsidRDefault="00FA5041">
    <w:pPr>
      <w:pStyle w:val="Footer"/>
      <w:rPr>
        <w:rtl/>
      </w:rPr>
    </w:pPr>
    <w:r>
      <w:rPr>
        <w:noProof/>
      </w:rPr>
      <w:drawing>
        <wp:anchor distT="0" distB="0" distL="114300" distR="114300" simplePos="0" relativeHeight="251665408" behindDoc="0" locked="0" layoutInCell="1" allowOverlap="1">
          <wp:simplePos x="0" y="0"/>
          <wp:positionH relativeFrom="column">
            <wp:posOffset>133350</wp:posOffset>
          </wp:positionH>
          <wp:positionV relativeFrom="paragraph">
            <wp:posOffset>-306070</wp:posOffset>
          </wp:positionV>
          <wp:extent cx="942975" cy="940435"/>
          <wp:effectExtent l="0" t="0" r="9525"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מגן דוד ואום-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940435"/>
                  </a:xfrm>
                  <a:prstGeom prst="rect">
                    <a:avLst/>
                  </a:prstGeom>
                </pic:spPr>
              </pic:pic>
            </a:graphicData>
          </a:graphic>
        </wp:anchor>
      </w:drawing>
    </w:r>
    <w:r>
      <w:rPr>
        <w:noProof/>
      </w:rPr>
      <w:drawing>
        <wp:anchor distT="0" distB="0" distL="114300" distR="114300" simplePos="0" relativeHeight="251663360" behindDoc="0" locked="0" layoutInCell="1" allowOverlap="1">
          <wp:simplePos x="0" y="0"/>
          <wp:positionH relativeFrom="column">
            <wp:posOffset>1257300</wp:posOffset>
          </wp:positionH>
          <wp:positionV relativeFrom="paragraph">
            <wp:posOffset>-304165</wp:posOffset>
          </wp:positionV>
          <wp:extent cx="1219200" cy="933450"/>
          <wp:effectExtent l="0" t="0" r="0" b="0"/>
          <wp:wrapNone/>
          <wp:docPr id="19" name="Picture 6" descr="C:\Users\tomerpersico\Desktop\PICTURES\logo.jpg"/>
          <wp:cNvGraphicFramePr/>
          <a:graphic xmlns:a="http://schemas.openxmlformats.org/drawingml/2006/main">
            <a:graphicData uri="http://schemas.openxmlformats.org/drawingml/2006/picture">
              <pic:pic xmlns:pic="http://schemas.openxmlformats.org/drawingml/2006/picture">
                <pic:nvPicPr>
                  <pic:cNvPr id="7" name="Picture 6" descr="C:\Users\tomerpersico\Desktop\PICTURES\logo.jpg"/>
                  <pic:cNvPicPr/>
                </pic:nvPicPr>
                <pic:blipFill>
                  <a:blip r:embed="rId2" cstate="print"/>
                  <a:srcRect/>
                  <a:stretch>
                    <a:fillRect/>
                  </a:stretch>
                </pic:blipFill>
                <pic:spPr bwMode="auto">
                  <a:xfrm>
                    <a:off x="0" y="0"/>
                    <a:ext cx="1219200" cy="933450"/>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simplePos x="0" y="0"/>
          <wp:positionH relativeFrom="column">
            <wp:posOffset>2676525</wp:posOffset>
          </wp:positionH>
          <wp:positionV relativeFrom="paragraph">
            <wp:posOffset>-308610</wp:posOffset>
          </wp:positionV>
          <wp:extent cx="1274445" cy="932815"/>
          <wp:effectExtent l="0" t="0" r="1905" b="63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4445" cy="932815"/>
                  </a:xfrm>
                  <a:prstGeom prst="rect">
                    <a:avLst/>
                  </a:prstGeom>
                  <a:noFill/>
                </pic:spPr>
              </pic:pic>
            </a:graphicData>
          </a:graphic>
        </wp:anchor>
      </w:drawing>
    </w:r>
    <w:r>
      <w:rPr>
        <w:noProof/>
      </w:rPr>
      <w:drawing>
        <wp:anchor distT="0" distB="0" distL="114300" distR="114300" simplePos="0" relativeHeight="251660288" behindDoc="0" locked="0" layoutInCell="1" allowOverlap="1">
          <wp:simplePos x="0" y="0"/>
          <wp:positionH relativeFrom="column">
            <wp:posOffset>4152900</wp:posOffset>
          </wp:positionH>
          <wp:positionV relativeFrom="paragraph">
            <wp:posOffset>-304800</wp:posOffset>
          </wp:positionV>
          <wp:extent cx="1200150" cy="933450"/>
          <wp:effectExtent l="0" t="0" r="0" b="0"/>
          <wp:wrapNone/>
          <wp:docPr id="16" name="Picture 4" descr="C:\Users\tomerpersico\Desktop\PICTURES\logo.png"/>
          <wp:cNvGraphicFramePr/>
          <a:graphic xmlns:a="http://schemas.openxmlformats.org/drawingml/2006/main">
            <a:graphicData uri="http://schemas.openxmlformats.org/drawingml/2006/picture">
              <pic:pic xmlns:pic="http://schemas.openxmlformats.org/drawingml/2006/picture">
                <pic:nvPicPr>
                  <pic:cNvPr id="5" name="Picture 4" descr="C:\Users\tomerpersico\Desktop\PICTURES\logo.png"/>
                  <pic:cNvPicPr/>
                </pic:nvPicPr>
                <pic:blipFill>
                  <a:blip r:embed="rId4" cstate="print"/>
                  <a:srcRect/>
                  <a:stretch>
                    <a:fillRect/>
                  </a:stretch>
                </pic:blipFill>
                <pic:spPr bwMode="auto">
                  <a:xfrm>
                    <a:off x="0" y="0"/>
                    <a:ext cx="1200150"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459" w:rsidRDefault="00BB6459" w:rsidP="00EA5D88">
      <w:r>
        <w:separator/>
      </w:r>
    </w:p>
  </w:footnote>
  <w:footnote w:type="continuationSeparator" w:id="0">
    <w:p w:rsidR="00BB6459" w:rsidRDefault="00BB6459" w:rsidP="00EA5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FDA" w:rsidRPr="00BD551C" w:rsidRDefault="008A0FDA" w:rsidP="00975199">
    <w:pPr>
      <w:pStyle w:val="Header"/>
      <w:rPr>
        <w:rFonts w:cs="David"/>
        <w:sz w:val="22"/>
        <w:szCs w:val="22"/>
        <w:rtl/>
      </w:rPr>
    </w:pPr>
    <w:r w:rsidRPr="00BD551C">
      <w:rPr>
        <w:noProof/>
        <w:sz w:val="20"/>
        <w:szCs w:val="20"/>
      </w:rPr>
      <w:drawing>
        <wp:anchor distT="0" distB="0" distL="114300" distR="114300" simplePos="0" relativeHeight="251658240" behindDoc="0" locked="0" layoutInCell="1" allowOverlap="1">
          <wp:simplePos x="0" y="0"/>
          <wp:positionH relativeFrom="column">
            <wp:posOffset>1384300</wp:posOffset>
          </wp:positionH>
          <wp:positionV relativeFrom="paragraph">
            <wp:posOffset>-335280</wp:posOffset>
          </wp:positionV>
          <wp:extent cx="2396490" cy="600075"/>
          <wp:effectExtent l="0" t="0" r="381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6490" cy="600075"/>
                  </a:xfrm>
                  <a:prstGeom prst="rect">
                    <a:avLst/>
                  </a:prstGeom>
                  <a:noFill/>
                </pic:spPr>
              </pic:pic>
            </a:graphicData>
          </a:graphic>
        </wp:anchor>
      </w:drawing>
    </w:r>
    <w:r w:rsidRPr="00BD551C">
      <w:rPr>
        <w:rFonts w:cs="David" w:hint="cs"/>
        <w:sz w:val="22"/>
        <w:szCs w:val="22"/>
        <w:rtl/>
      </w:rPr>
      <w:t xml:space="preserve">                         </w:t>
    </w:r>
    <w:r>
      <w:rPr>
        <w:rFonts w:cs="David" w:hint="cs"/>
        <w:sz w:val="22"/>
        <w:szCs w:val="22"/>
        <w:rtl/>
      </w:rPr>
      <w:t xml:space="preserve">                        </w:t>
    </w:r>
    <w:r>
      <w:rPr>
        <w:rFonts w:cs="David" w:hint="cs"/>
        <w:sz w:val="20"/>
        <w:szCs w:val="20"/>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F0632"/>
    <w:multiLevelType w:val="hybridMultilevel"/>
    <w:tmpl w:val="EDC644FE"/>
    <w:lvl w:ilvl="0" w:tplc="AFB655B2">
      <w:start w:val="1"/>
      <w:numFmt w:val="decimal"/>
      <w:lvlText w:val="%1."/>
      <w:lvlJc w:val="left"/>
      <w:pPr>
        <w:ind w:left="317" w:hanging="360"/>
      </w:pPr>
      <w:rPr>
        <w:rFonts w:hint="default"/>
        <w:sz w:val="16"/>
      </w:rPr>
    </w:lvl>
    <w:lvl w:ilvl="1" w:tplc="04090019" w:tentative="1">
      <w:start w:val="1"/>
      <w:numFmt w:val="lowerLetter"/>
      <w:lvlText w:val="%2."/>
      <w:lvlJc w:val="left"/>
      <w:pPr>
        <w:ind w:left="1037" w:hanging="360"/>
      </w:pPr>
    </w:lvl>
    <w:lvl w:ilvl="2" w:tplc="0409001B" w:tentative="1">
      <w:start w:val="1"/>
      <w:numFmt w:val="lowerRoman"/>
      <w:lvlText w:val="%3."/>
      <w:lvlJc w:val="right"/>
      <w:pPr>
        <w:ind w:left="1757" w:hanging="180"/>
      </w:pPr>
    </w:lvl>
    <w:lvl w:ilvl="3" w:tplc="0409000F" w:tentative="1">
      <w:start w:val="1"/>
      <w:numFmt w:val="decimal"/>
      <w:lvlText w:val="%4."/>
      <w:lvlJc w:val="left"/>
      <w:pPr>
        <w:ind w:left="2477" w:hanging="360"/>
      </w:pPr>
    </w:lvl>
    <w:lvl w:ilvl="4" w:tplc="04090019" w:tentative="1">
      <w:start w:val="1"/>
      <w:numFmt w:val="lowerLetter"/>
      <w:lvlText w:val="%5."/>
      <w:lvlJc w:val="left"/>
      <w:pPr>
        <w:ind w:left="3197" w:hanging="360"/>
      </w:pPr>
    </w:lvl>
    <w:lvl w:ilvl="5" w:tplc="0409001B" w:tentative="1">
      <w:start w:val="1"/>
      <w:numFmt w:val="lowerRoman"/>
      <w:lvlText w:val="%6."/>
      <w:lvlJc w:val="right"/>
      <w:pPr>
        <w:ind w:left="3917" w:hanging="180"/>
      </w:pPr>
    </w:lvl>
    <w:lvl w:ilvl="6" w:tplc="0409000F" w:tentative="1">
      <w:start w:val="1"/>
      <w:numFmt w:val="decimal"/>
      <w:lvlText w:val="%7."/>
      <w:lvlJc w:val="left"/>
      <w:pPr>
        <w:ind w:left="4637" w:hanging="360"/>
      </w:pPr>
    </w:lvl>
    <w:lvl w:ilvl="7" w:tplc="04090019" w:tentative="1">
      <w:start w:val="1"/>
      <w:numFmt w:val="lowerLetter"/>
      <w:lvlText w:val="%8."/>
      <w:lvlJc w:val="left"/>
      <w:pPr>
        <w:ind w:left="5357" w:hanging="360"/>
      </w:pPr>
    </w:lvl>
    <w:lvl w:ilvl="8" w:tplc="0409001B" w:tentative="1">
      <w:start w:val="1"/>
      <w:numFmt w:val="lowerRoman"/>
      <w:lvlText w:val="%9."/>
      <w:lvlJc w:val="right"/>
      <w:pPr>
        <w:ind w:left="6077" w:hanging="180"/>
      </w:pPr>
    </w:lvl>
  </w:abstractNum>
  <w:abstractNum w:abstractNumId="1">
    <w:nsid w:val="3CAE1E6D"/>
    <w:multiLevelType w:val="hybridMultilevel"/>
    <w:tmpl w:val="052A5C0E"/>
    <w:lvl w:ilvl="0" w:tplc="0302A82A">
      <w:start w:val="1"/>
      <w:numFmt w:val="decimal"/>
      <w:lvlText w:val="%1."/>
      <w:lvlJc w:val="left"/>
      <w:pPr>
        <w:ind w:left="430" w:hanging="360"/>
      </w:pPr>
      <w:rPr>
        <w:rFonts w:ascii="Calibri" w:hAnsi="Calibri" w:cs="Arial" w:hint="default"/>
        <w:sz w:val="16"/>
      </w:rPr>
    </w:lvl>
    <w:lvl w:ilvl="1" w:tplc="04090019">
      <w:start w:val="1"/>
      <w:numFmt w:val="lowerLetter"/>
      <w:lvlText w:val="%2."/>
      <w:lvlJc w:val="left"/>
      <w:pPr>
        <w:ind w:left="1150" w:hanging="360"/>
      </w:pPr>
      <w:rPr>
        <w:rFonts w:cs="Times New Roman"/>
      </w:rPr>
    </w:lvl>
    <w:lvl w:ilvl="2" w:tplc="0409001B">
      <w:start w:val="1"/>
      <w:numFmt w:val="lowerRoman"/>
      <w:lvlText w:val="%3."/>
      <w:lvlJc w:val="right"/>
      <w:pPr>
        <w:ind w:left="1870" w:hanging="180"/>
      </w:pPr>
      <w:rPr>
        <w:rFonts w:cs="Times New Roman"/>
      </w:rPr>
    </w:lvl>
    <w:lvl w:ilvl="3" w:tplc="0409000F">
      <w:start w:val="1"/>
      <w:numFmt w:val="decimal"/>
      <w:lvlText w:val="%4."/>
      <w:lvlJc w:val="left"/>
      <w:pPr>
        <w:ind w:left="2590" w:hanging="360"/>
      </w:pPr>
      <w:rPr>
        <w:rFonts w:cs="Times New Roman"/>
      </w:rPr>
    </w:lvl>
    <w:lvl w:ilvl="4" w:tplc="04090019">
      <w:start w:val="1"/>
      <w:numFmt w:val="lowerLetter"/>
      <w:lvlText w:val="%5."/>
      <w:lvlJc w:val="left"/>
      <w:pPr>
        <w:ind w:left="3310" w:hanging="360"/>
      </w:pPr>
      <w:rPr>
        <w:rFonts w:cs="Times New Roman"/>
      </w:rPr>
    </w:lvl>
    <w:lvl w:ilvl="5" w:tplc="0409001B">
      <w:start w:val="1"/>
      <w:numFmt w:val="lowerRoman"/>
      <w:lvlText w:val="%6."/>
      <w:lvlJc w:val="right"/>
      <w:pPr>
        <w:ind w:left="4030" w:hanging="180"/>
      </w:pPr>
      <w:rPr>
        <w:rFonts w:cs="Times New Roman"/>
      </w:rPr>
    </w:lvl>
    <w:lvl w:ilvl="6" w:tplc="0409000F">
      <w:start w:val="1"/>
      <w:numFmt w:val="decimal"/>
      <w:lvlText w:val="%7."/>
      <w:lvlJc w:val="left"/>
      <w:pPr>
        <w:ind w:left="4750" w:hanging="360"/>
      </w:pPr>
      <w:rPr>
        <w:rFonts w:cs="Times New Roman"/>
      </w:rPr>
    </w:lvl>
    <w:lvl w:ilvl="7" w:tplc="04090019">
      <w:start w:val="1"/>
      <w:numFmt w:val="lowerLetter"/>
      <w:lvlText w:val="%8."/>
      <w:lvlJc w:val="left"/>
      <w:pPr>
        <w:ind w:left="5470" w:hanging="360"/>
      </w:pPr>
      <w:rPr>
        <w:rFonts w:cs="Times New Roman"/>
      </w:rPr>
    </w:lvl>
    <w:lvl w:ilvl="8" w:tplc="0409001B">
      <w:start w:val="1"/>
      <w:numFmt w:val="lowerRoman"/>
      <w:lvlText w:val="%9."/>
      <w:lvlJc w:val="right"/>
      <w:pPr>
        <w:ind w:left="6190" w:hanging="180"/>
      </w:pPr>
      <w:rPr>
        <w:rFonts w:cs="Times New Roman"/>
      </w:rPr>
    </w:lvl>
  </w:abstractNum>
  <w:abstractNum w:abstractNumId="2">
    <w:nsid w:val="5798353B"/>
    <w:multiLevelType w:val="hybridMultilevel"/>
    <w:tmpl w:val="617423C6"/>
    <w:lvl w:ilvl="0" w:tplc="DE8084F8">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A3401C"/>
    <w:multiLevelType w:val="hybridMultilevel"/>
    <w:tmpl w:val="69C41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1E19FB"/>
    <w:multiLevelType w:val="hybridMultilevel"/>
    <w:tmpl w:val="DEBA1080"/>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D88"/>
    <w:rsid w:val="00005078"/>
    <w:rsid w:val="00014C08"/>
    <w:rsid w:val="000469BB"/>
    <w:rsid w:val="00050EAE"/>
    <w:rsid w:val="0005270D"/>
    <w:rsid w:val="00056A46"/>
    <w:rsid w:val="00071C38"/>
    <w:rsid w:val="000814E3"/>
    <w:rsid w:val="00081DA4"/>
    <w:rsid w:val="00082BF3"/>
    <w:rsid w:val="0008558A"/>
    <w:rsid w:val="000C68C5"/>
    <w:rsid w:val="000D3ACA"/>
    <w:rsid w:val="000D3F78"/>
    <w:rsid w:val="000E0C7E"/>
    <w:rsid w:val="000F387B"/>
    <w:rsid w:val="001021F7"/>
    <w:rsid w:val="00103C44"/>
    <w:rsid w:val="00117D9E"/>
    <w:rsid w:val="00124533"/>
    <w:rsid w:val="00124DDA"/>
    <w:rsid w:val="001339C9"/>
    <w:rsid w:val="00133D27"/>
    <w:rsid w:val="00164B3D"/>
    <w:rsid w:val="00167419"/>
    <w:rsid w:val="00173256"/>
    <w:rsid w:val="00177DBA"/>
    <w:rsid w:val="001B60D8"/>
    <w:rsid w:val="001C05B9"/>
    <w:rsid w:val="001C456C"/>
    <w:rsid w:val="001D0316"/>
    <w:rsid w:val="001D6FA7"/>
    <w:rsid w:val="001E593B"/>
    <w:rsid w:val="001F5653"/>
    <w:rsid w:val="00207397"/>
    <w:rsid w:val="0023200A"/>
    <w:rsid w:val="0025120E"/>
    <w:rsid w:val="002620E8"/>
    <w:rsid w:val="0026224A"/>
    <w:rsid w:val="00263850"/>
    <w:rsid w:val="002769C6"/>
    <w:rsid w:val="0028172D"/>
    <w:rsid w:val="0028440C"/>
    <w:rsid w:val="002901DF"/>
    <w:rsid w:val="002B100B"/>
    <w:rsid w:val="002B2DA9"/>
    <w:rsid w:val="002C19BB"/>
    <w:rsid w:val="002C283E"/>
    <w:rsid w:val="002C4BD2"/>
    <w:rsid w:val="002C596F"/>
    <w:rsid w:val="002D2B35"/>
    <w:rsid w:val="002D7B59"/>
    <w:rsid w:val="002E2A40"/>
    <w:rsid w:val="002F28CB"/>
    <w:rsid w:val="002F49BB"/>
    <w:rsid w:val="0032406A"/>
    <w:rsid w:val="00344CEE"/>
    <w:rsid w:val="0034687B"/>
    <w:rsid w:val="00382F01"/>
    <w:rsid w:val="00385F96"/>
    <w:rsid w:val="00392F67"/>
    <w:rsid w:val="003B582C"/>
    <w:rsid w:val="003C7AE8"/>
    <w:rsid w:val="003D046C"/>
    <w:rsid w:val="003D4E84"/>
    <w:rsid w:val="003E0932"/>
    <w:rsid w:val="003E7470"/>
    <w:rsid w:val="003E76B1"/>
    <w:rsid w:val="003F1063"/>
    <w:rsid w:val="003F3471"/>
    <w:rsid w:val="00406FF2"/>
    <w:rsid w:val="004171DA"/>
    <w:rsid w:val="00432ED2"/>
    <w:rsid w:val="004366F6"/>
    <w:rsid w:val="00466CBD"/>
    <w:rsid w:val="00472E61"/>
    <w:rsid w:val="00476064"/>
    <w:rsid w:val="0048129E"/>
    <w:rsid w:val="00491311"/>
    <w:rsid w:val="004A305B"/>
    <w:rsid w:val="004A44AE"/>
    <w:rsid w:val="004A79D3"/>
    <w:rsid w:val="004C027C"/>
    <w:rsid w:val="004D059B"/>
    <w:rsid w:val="004D3DF0"/>
    <w:rsid w:val="004E6DCA"/>
    <w:rsid w:val="00522BD5"/>
    <w:rsid w:val="00523AC6"/>
    <w:rsid w:val="0052565A"/>
    <w:rsid w:val="0052579E"/>
    <w:rsid w:val="00533FE8"/>
    <w:rsid w:val="00535D28"/>
    <w:rsid w:val="00543412"/>
    <w:rsid w:val="005468D8"/>
    <w:rsid w:val="00547976"/>
    <w:rsid w:val="005726FE"/>
    <w:rsid w:val="00577335"/>
    <w:rsid w:val="00583B2C"/>
    <w:rsid w:val="00591C08"/>
    <w:rsid w:val="005A4548"/>
    <w:rsid w:val="005B0200"/>
    <w:rsid w:val="005B1DFE"/>
    <w:rsid w:val="005C7036"/>
    <w:rsid w:val="005E5D3C"/>
    <w:rsid w:val="005E5FD8"/>
    <w:rsid w:val="005F1182"/>
    <w:rsid w:val="0060099E"/>
    <w:rsid w:val="00600A7E"/>
    <w:rsid w:val="006043AD"/>
    <w:rsid w:val="00605C24"/>
    <w:rsid w:val="00606986"/>
    <w:rsid w:val="00624BFB"/>
    <w:rsid w:val="006335C1"/>
    <w:rsid w:val="006339BA"/>
    <w:rsid w:val="006637E6"/>
    <w:rsid w:val="00673903"/>
    <w:rsid w:val="00683CC5"/>
    <w:rsid w:val="00691241"/>
    <w:rsid w:val="006A155A"/>
    <w:rsid w:val="006C1BEB"/>
    <w:rsid w:val="006C1C40"/>
    <w:rsid w:val="006C7B2F"/>
    <w:rsid w:val="006C7B5F"/>
    <w:rsid w:val="006D1537"/>
    <w:rsid w:val="006D2D5C"/>
    <w:rsid w:val="006D7582"/>
    <w:rsid w:val="006E3CBA"/>
    <w:rsid w:val="006E3DBA"/>
    <w:rsid w:val="006E4844"/>
    <w:rsid w:val="0070061C"/>
    <w:rsid w:val="00705B9B"/>
    <w:rsid w:val="00713317"/>
    <w:rsid w:val="0071580D"/>
    <w:rsid w:val="00716A01"/>
    <w:rsid w:val="007259C3"/>
    <w:rsid w:val="00732CB7"/>
    <w:rsid w:val="00735757"/>
    <w:rsid w:val="00744B24"/>
    <w:rsid w:val="00755C56"/>
    <w:rsid w:val="0076564B"/>
    <w:rsid w:val="00771286"/>
    <w:rsid w:val="00775E19"/>
    <w:rsid w:val="00782939"/>
    <w:rsid w:val="0078367D"/>
    <w:rsid w:val="0078641F"/>
    <w:rsid w:val="007A313C"/>
    <w:rsid w:val="007D041E"/>
    <w:rsid w:val="007E116E"/>
    <w:rsid w:val="007F65C1"/>
    <w:rsid w:val="0081506F"/>
    <w:rsid w:val="008167F7"/>
    <w:rsid w:val="00824374"/>
    <w:rsid w:val="0083586B"/>
    <w:rsid w:val="008411BA"/>
    <w:rsid w:val="00850284"/>
    <w:rsid w:val="00867C21"/>
    <w:rsid w:val="00872BD2"/>
    <w:rsid w:val="00873059"/>
    <w:rsid w:val="008732B7"/>
    <w:rsid w:val="00880F93"/>
    <w:rsid w:val="00883922"/>
    <w:rsid w:val="00891260"/>
    <w:rsid w:val="00892602"/>
    <w:rsid w:val="008A0A9A"/>
    <w:rsid w:val="008A0FDA"/>
    <w:rsid w:val="008A67A1"/>
    <w:rsid w:val="008B27BE"/>
    <w:rsid w:val="008B31A6"/>
    <w:rsid w:val="008D6A46"/>
    <w:rsid w:val="008E0D15"/>
    <w:rsid w:val="008E328A"/>
    <w:rsid w:val="008E36C2"/>
    <w:rsid w:val="008E7EE6"/>
    <w:rsid w:val="008F0327"/>
    <w:rsid w:val="008F7297"/>
    <w:rsid w:val="009139F8"/>
    <w:rsid w:val="00917927"/>
    <w:rsid w:val="009263FC"/>
    <w:rsid w:val="00927938"/>
    <w:rsid w:val="009306BA"/>
    <w:rsid w:val="009428DD"/>
    <w:rsid w:val="00943E75"/>
    <w:rsid w:val="009462B7"/>
    <w:rsid w:val="00951EC3"/>
    <w:rsid w:val="00952459"/>
    <w:rsid w:val="00954A57"/>
    <w:rsid w:val="00961062"/>
    <w:rsid w:val="00962211"/>
    <w:rsid w:val="009706DF"/>
    <w:rsid w:val="00975199"/>
    <w:rsid w:val="00983165"/>
    <w:rsid w:val="0098725C"/>
    <w:rsid w:val="00991A27"/>
    <w:rsid w:val="00992B7E"/>
    <w:rsid w:val="0099302E"/>
    <w:rsid w:val="009931FC"/>
    <w:rsid w:val="0099383F"/>
    <w:rsid w:val="009A174C"/>
    <w:rsid w:val="009A3610"/>
    <w:rsid w:val="009A4597"/>
    <w:rsid w:val="009A4C1A"/>
    <w:rsid w:val="009B082D"/>
    <w:rsid w:val="009C52E8"/>
    <w:rsid w:val="009E5370"/>
    <w:rsid w:val="00A0475A"/>
    <w:rsid w:val="00A15D25"/>
    <w:rsid w:val="00A2420C"/>
    <w:rsid w:val="00A95C62"/>
    <w:rsid w:val="00AA23EF"/>
    <w:rsid w:val="00AA3E25"/>
    <w:rsid w:val="00AB6168"/>
    <w:rsid w:val="00AB649C"/>
    <w:rsid w:val="00AD71F2"/>
    <w:rsid w:val="00AE55A5"/>
    <w:rsid w:val="00AF757E"/>
    <w:rsid w:val="00B0253E"/>
    <w:rsid w:val="00B1210F"/>
    <w:rsid w:val="00B177A2"/>
    <w:rsid w:val="00B32F30"/>
    <w:rsid w:val="00B6721B"/>
    <w:rsid w:val="00B70939"/>
    <w:rsid w:val="00B727C0"/>
    <w:rsid w:val="00BB14B1"/>
    <w:rsid w:val="00BB6459"/>
    <w:rsid w:val="00BC0781"/>
    <w:rsid w:val="00BD2CBE"/>
    <w:rsid w:val="00BD551C"/>
    <w:rsid w:val="00BE7749"/>
    <w:rsid w:val="00BF5A9E"/>
    <w:rsid w:val="00C014D8"/>
    <w:rsid w:val="00C16F99"/>
    <w:rsid w:val="00C368B6"/>
    <w:rsid w:val="00C5403F"/>
    <w:rsid w:val="00C56341"/>
    <w:rsid w:val="00C65B2C"/>
    <w:rsid w:val="00C74E1C"/>
    <w:rsid w:val="00C751A7"/>
    <w:rsid w:val="00C75D47"/>
    <w:rsid w:val="00C8429C"/>
    <w:rsid w:val="00C96D52"/>
    <w:rsid w:val="00CA449D"/>
    <w:rsid w:val="00CB1783"/>
    <w:rsid w:val="00CC2F93"/>
    <w:rsid w:val="00CE6AD9"/>
    <w:rsid w:val="00CE7914"/>
    <w:rsid w:val="00CF1C30"/>
    <w:rsid w:val="00CF2B5B"/>
    <w:rsid w:val="00D06D3B"/>
    <w:rsid w:val="00D2277D"/>
    <w:rsid w:val="00D27888"/>
    <w:rsid w:val="00D53672"/>
    <w:rsid w:val="00D5420A"/>
    <w:rsid w:val="00D6286E"/>
    <w:rsid w:val="00D64550"/>
    <w:rsid w:val="00D81EEF"/>
    <w:rsid w:val="00DA00E3"/>
    <w:rsid w:val="00DA301A"/>
    <w:rsid w:val="00DB1A73"/>
    <w:rsid w:val="00DC3183"/>
    <w:rsid w:val="00DD34B5"/>
    <w:rsid w:val="00DD39E6"/>
    <w:rsid w:val="00DE3970"/>
    <w:rsid w:val="00DF16A7"/>
    <w:rsid w:val="00DF637E"/>
    <w:rsid w:val="00E00EED"/>
    <w:rsid w:val="00E031AC"/>
    <w:rsid w:val="00E17024"/>
    <w:rsid w:val="00E234EA"/>
    <w:rsid w:val="00E26855"/>
    <w:rsid w:val="00E41077"/>
    <w:rsid w:val="00E439F3"/>
    <w:rsid w:val="00E4480A"/>
    <w:rsid w:val="00E44BAE"/>
    <w:rsid w:val="00E51F34"/>
    <w:rsid w:val="00E54CE1"/>
    <w:rsid w:val="00E57DED"/>
    <w:rsid w:val="00E616B6"/>
    <w:rsid w:val="00E62110"/>
    <w:rsid w:val="00E67A4F"/>
    <w:rsid w:val="00E727F3"/>
    <w:rsid w:val="00E907FA"/>
    <w:rsid w:val="00EA5D88"/>
    <w:rsid w:val="00EB5EC6"/>
    <w:rsid w:val="00EC415F"/>
    <w:rsid w:val="00EC7FC1"/>
    <w:rsid w:val="00ED1167"/>
    <w:rsid w:val="00F20737"/>
    <w:rsid w:val="00F2522D"/>
    <w:rsid w:val="00F31848"/>
    <w:rsid w:val="00F40666"/>
    <w:rsid w:val="00F52B75"/>
    <w:rsid w:val="00F61218"/>
    <w:rsid w:val="00F858E4"/>
    <w:rsid w:val="00F876F9"/>
    <w:rsid w:val="00FA1EF2"/>
    <w:rsid w:val="00FA5041"/>
    <w:rsid w:val="00FB716E"/>
    <w:rsid w:val="00FE4C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5B9"/>
    <w:pPr>
      <w:bidi/>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472E61"/>
    <w:pPr>
      <w:keepNext/>
      <w:widowControl w:val="0"/>
      <w:autoSpaceDE w:val="0"/>
      <w:autoSpaceDN w:val="0"/>
      <w:bidi w:val="0"/>
      <w:adjustRightInd w:val="0"/>
      <w:outlineLvl w:val="4"/>
    </w:pPr>
    <w:rPr>
      <w:rFonts w:ascii="Calibri" w:hAnsi="Calibri"/>
      <w:b/>
      <w:bCs/>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A5D88"/>
    <w:rPr>
      <w:color w:val="0000FF"/>
      <w:u w:val="single"/>
    </w:rPr>
  </w:style>
  <w:style w:type="paragraph" w:styleId="Header">
    <w:name w:val="header"/>
    <w:basedOn w:val="Normal"/>
    <w:link w:val="HeaderChar"/>
    <w:unhideWhenUsed/>
    <w:rsid w:val="00EA5D88"/>
    <w:pPr>
      <w:tabs>
        <w:tab w:val="center" w:pos="4153"/>
        <w:tab w:val="right" w:pos="8306"/>
      </w:tabs>
    </w:pPr>
  </w:style>
  <w:style w:type="character" w:customStyle="1" w:styleId="HeaderChar">
    <w:name w:val="Header Char"/>
    <w:basedOn w:val="DefaultParagraphFont"/>
    <w:link w:val="Header"/>
    <w:uiPriority w:val="99"/>
    <w:rsid w:val="00EA5D88"/>
    <w:rPr>
      <w:rFonts w:ascii="Times New Roman" w:eastAsia="Times New Roman" w:hAnsi="Times New Roman" w:cs="Times New Roman"/>
      <w:sz w:val="24"/>
      <w:szCs w:val="24"/>
    </w:rPr>
  </w:style>
  <w:style w:type="paragraph" w:styleId="Footer">
    <w:name w:val="footer"/>
    <w:basedOn w:val="Normal"/>
    <w:link w:val="FooterChar"/>
    <w:unhideWhenUsed/>
    <w:rsid w:val="00EA5D88"/>
    <w:pPr>
      <w:tabs>
        <w:tab w:val="center" w:pos="4153"/>
        <w:tab w:val="right" w:pos="8306"/>
      </w:tabs>
    </w:pPr>
  </w:style>
  <w:style w:type="character" w:customStyle="1" w:styleId="FooterChar">
    <w:name w:val="Footer Char"/>
    <w:basedOn w:val="DefaultParagraphFont"/>
    <w:link w:val="Footer"/>
    <w:uiPriority w:val="99"/>
    <w:rsid w:val="00EA5D8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5D88"/>
    <w:rPr>
      <w:rFonts w:ascii="Tahoma" w:hAnsi="Tahoma" w:cs="Tahoma"/>
      <w:sz w:val="16"/>
      <w:szCs w:val="16"/>
    </w:rPr>
  </w:style>
  <w:style w:type="character" w:customStyle="1" w:styleId="BalloonTextChar">
    <w:name w:val="Balloon Text Char"/>
    <w:basedOn w:val="DefaultParagraphFont"/>
    <w:link w:val="BalloonText"/>
    <w:uiPriority w:val="99"/>
    <w:semiHidden/>
    <w:rsid w:val="00EA5D88"/>
    <w:rPr>
      <w:rFonts w:ascii="Tahoma" w:eastAsia="Times New Roman" w:hAnsi="Tahoma" w:cs="Tahoma"/>
      <w:sz w:val="16"/>
      <w:szCs w:val="16"/>
    </w:rPr>
  </w:style>
  <w:style w:type="character" w:customStyle="1" w:styleId="Heading5Char">
    <w:name w:val="Heading 5 Char"/>
    <w:basedOn w:val="DefaultParagraphFont"/>
    <w:link w:val="Heading5"/>
    <w:rsid w:val="00472E61"/>
    <w:rPr>
      <w:rFonts w:ascii="Calibri" w:eastAsia="Times New Roman" w:hAnsi="Calibri" w:cs="Times New Roman"/>
      <w:b/>
      <w:bCs/>
      <w:sz w:val="24"/>
      <w:szCs w:val="24"/>
      <w:lang w:eastAsia="nl-NL"/>
    </w:rPr>
  </w:style>
  <w:style w:type="numbering" w:customStyle="1" w:styleId="NoList1">
    <w:name w:val="No List1"/>
    <w:next w:val="NoList"/>
    <w:uiPriority w:val="99"/>
    <w:semiHidden/>
    <w:rsid w:val="00472E61"/>
  </w:style>
  <w:style w:type="paragraph" w:styleId="BodyText">
    <w:name w:val="Body Text"/>
    <w:basedOn w:val="Normal"/>
    <w:link w:val="BodyTextChar"/>
    <w:rsid w:val="00472E61"/>
    <w:pPr>
      <w:bidi w:val="0"/>
      <w:spacing w:line="360" w:lineRule="auto"/>
    </w:pPr>
    <w:rPr>
      <w:sz w:val="20"/>
      <w:szCs w:val="20"/>
      <w:lang w:val="x-none" w:eastAsia="x-none" w:bidi="ar-SA"/>
    </w:rPr>
  </w:style>
  <w:style w:type="character" w:customStyle="1" w:styleId="BodyTextChar">
    <w:name w:val="Body Text Char"/>
    <w:basedOn w:val="DefaultParagraphFont"/>
    <w:link w:val="BodyText"/>
    <w:rsid w:val="00472E61"/>
    <w:rPr>
      <w:rFonts w:ascii="Times New Roman" w:eastAsia="Times New Roman" w:hAnsi="Times New Roman" w:cs="Times New Roman"/>
      <w:sz w:val="20"/>
      <w:szCs w:val="20"/>
      <w:lang w:val="x-none" w:eastAsia="x-none" w:bidi="ar-SA"/>
    </w:rPr>
  </w:style>
  <w:style w:type="paragraph" w:customStyle="1" w:styleId="ListParagraph1">
    <w:name w:val="List Paragraph1"/>
    <w:basedOn w:val="Normal"/>
    <w:rsid w:val="00472E61"/>
    <w:pPr>
      <w:spacing w:after="200" w:line="276" w:lineRule="auto"/>
      <w:ind w:left="720"/>
    </w:pPr>
    <w:rPr>
      <w:rFonts w:ascii="Calibri" w:hAnsi="Calibri" w:cs="Arial"/>
      <w:sz w:val="22"/>
      <w:szCs w:val="22"/>
    </w:rPr>
  </w:style>
  <w:style w:type="character" w:styleId="Strong">
    <w:name w:val="Strong"/>
    <w:uiPriority w:val="22"/>
    <w:qFormat/>
    <w:rsid w:val="00472E61"/>
    <w:rPr>
      <w:rFonts w:cs="Times New Roman"/>
      <w:b/>
      <w:bCs/>
    </w:rPr>
  </w:style>
  <w:style w:type="paragraph" w:styleId="Caption">
    <w:name w:val="caption"/>
    <w:basedOn w:val="Normal"/>
    <w:next w:val="Normal"/>
    <w:qFormat/>
    <w:rsid w:val="00472E61"/>
    <w:pPr>
      <w:bidi w:val="0"/>
      <w:jc w:val="center"/>
    </w:pPr>
    <w:rPr>
      <w:rFonts w:ascii="Calibri" w:hAnsi="Calibri" w:cs="Guttman Stam"/>
      <w:sz w:val="28"/>
      <w:szCs w:val="28"/>
      <w:lang w:eastAsia="he-IL"/>
    </w:rPr>
  </w:style>
  <w:style w:type="character" w:styleId="CommentReference">
    <w:name w:val="annotation reference"/>
    <w:semiHidden/>
    <w:rsid w:val="00472E61"/>
    <w:rPr>
      <w:rFonts w:cs="Times New Roman"/>
      <w:sz w:val="16"/>
      <w:szCs w:val="16"/>
    </w:rPr>
  </w:style>
  <w:style w:type="paragraph" w:styleId="CommentText">
    <w:name w:val="annotation text"/>
    <w:basedOn w:val="Normal"/>
    <w:link w:val="CommentTextChar"/>
    <w:semiHidden/>
    <w:rsid w:val="00472E61"/>
    <w:pPr>
      <w:spacing w:after="200" w:line="276" w:lineRule="auto"/>
    </w:pPr>
    <w:rPr>
      <w:rFonts w:ascii="Calibri" w:hAnsi="Calibri"/>
      <w:sz w:val="20"/>
      <w:szCs w:val="20"/>
      <w:lang w:val="x-none" w:eastAsia="x-none"/>
    </w:rPr>
  </w:style>
  <w:style w:type="character" w:customStyle="1" w:styleId="CommentTextChar">
    <w:name w:val="Comment Text Char"/>
    <w:basedOn w:val="DefaultParagraphFont"/>
    <w:link w:val="CommentText"/>
    <w:semiHidden/>
    <w:rsid w:val="00472E61"/>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rsid w:val="00472E61"/>
    <w:rPr>
      <w:b/>
      <w:bCs/>
    </w:rPr>
  </w:style>
  <w:style w:type="character" w:customStyle="1" w:styleId="CommentSubjectChar">
    <w:name w:val="Comment Subject Char"/>
    <w:basedOn w:val="CommentTextChar"/>
    <w:link w:val="CommentSubject"/>
    <w:uiPriority w:val="99"/>
    <w:semiHidden/>
    <w:rsid w:val="00472E61"/>
    <w:rPr>
      <w:rFonts w:ascii="Calibri" w:eastAsia="Times New Roman" w:hAnsi="Calibri" w:cs="Times New Roman"/>
      <w:b/>
      <w:bCs/>
      <w:sz w:val="20"/>
      <w:szCs w:val="20"/>
      <w:lang w:val="x-none" w:eastAsia="x-none"/>
    </w:rPr>
  </w:style>
  <w:style w:type="paragraph" w:customStyle="1" w:styleId="Revision1">
    <w:name w:val="Revision1"/>
    <w:hidden/>
    <w:semiHidden/>
    <w:rsid w:val="00472E61"/>
    <w:pPr>
      <w:spacing w:after="0" w:line="240" w:lineRule="auto"/>
    </w:pPr>
    <w:rPr>
      <w:rFonts w:ascii="Calibri" w:eastAsia="Times New Roman" w:hAnsi="Calibri" w:cs="Arial"/>
    </w:rPr>
  </w:style>
  <w:style w:type="paragraph" w:styleId="FootnoteText">
    <w:name w:val="footnote text"/>
    <w:basedOn w:val="Normal"/>
    <w:link w:val="FootnoteTextChar"/>
    <w:semiHidden/>
    <w:rsid w:val="00472E61"/>
    <w:pPr>
      <w:spacing w:after="200" w:line="276" w:lineRule="auto"/>
    </w:pPr>
    <w:rPr>
      <w:rFonts w:ascii="Calibri" w:hAnsi="Calibri" w:cs="Arial"/>
      <w:sz w:val="20"/>
      <w:szCs w:val="20"/>
    </w:rPr>
  </w:style>
  <w:style w:type="character" w:customStyle="1" w:styleId="FootnoteTextChar">
    <w:name w:val="Footnote Text Char"/>
    <w:basedOn w:val="DefaultParagraphFont"/>
    <w:link w:val="FootnoteText"/>
    <w:semiHidden/>
    <w:rsid w:val="00472E61"/>
    <w:rPr>
      <w:rFonts w:ascii="Calibri" w:eastAsia="Times New Roman" w:hAnsi="Calibri" w:cs="Arial"/>
      <w:sz w:val="20"/>
      <w:szCs w:val="20"/>
    </w:rPr>
  </w:style>
  <w:style w:type="character" w:styleId="FootnoteReference">
    <w:name w:val="footnote reference"/>
    <w:semiHidden/>
    <w:rsid w:val="00472E61"/>
    <w:rPr>
      <w:rFonts w:cs="Times New Roman"/>
      <w:vertAlign w:val="superscript"/>
    </w:rPr>
  </w:style>
  <w:style w:type="paragraph" w:styleId="NormalWeb">
    <w:name w:val="Normal (Web)"/>
    <w:basedOn w:val="Normal"/>
    <w:rsid w:val="00472E61"/>
    <w:pPr>
      <w:bidi w:val="0"/>
      <w:spacing w:before="100" w:beforeAutospacing="1" w:after="100" w:afterAutospacing="1"/>
    </w:pPr>
    <w:rPr>
      <w:rFonts w:eastAsia="SimSun"/>
      <w:lang w:eastAsia="zh-CN" w:bidi="ar-SA"/>
    </w:rPr>
  </w:style>
  <w:style w:type="character" w:customStyle="1" w:styleId="style351">
    <w:name w:val="style351"/>
    <w:rsid w:val="00472E61"/>
    <w:rPr>
      <w:rFonts w:ascii="Arial" w:hAnsi="Arial" w:cs="Arial"/>
      <w:b/>
      <w:bCs/>
      <w:color w:val="auto"/>
      <w:sz w:val="14"/>
      <w:szCs w:val="14"/>
    </w:rPr>
  </w:style>
  <w:style w:type="paragraph" w:styleId="Title">
    <w:name w:val="Title"/>
    <w:basedOn w:val="Normal"/>
    <w:link w:val="TitleChar"/>
    <w:qFormat/>
    <w:rsid w:val="00472E61"/>
    <w:pPr>
      <w:bidi w:val="0"/>
      <w:spacing w:before="100" w:beforeAutospacing="1" w:after="100" w:afterAutospacing="1"/>
    </w:pPr>
  </w:style>
  <w:style w:type="character" w:customStyle="1" w:styleId="TitleChar">
    <w:name w:val="Title Char"/>
    <w:basedOn w:val="DefaultParagraphFont"/>
    <w:link w:val="Title"/>
    <w:rsid w:val="00472E61"/>
    <w:rPr>
      <w:rFonts w:ascii="Times New Roman" w:eastAsia="Times New Roman" w:hAnsi="Times New Roman" w:cs="Times New Roman"/>
      <w:sz w:val="24"/>
      <w:szCs w:val="24"/>
    </w:rPr>
  </w:style>
  <w:style w:type="paragraph" w:customStyle="1" w:styleId="a">
    <w:name w:val="פיסקת רשימה"/>
    <w:basedOn w:val="Normal"/>
    <w:uiPriority w:val="34"/>
    <w:qFormat/>
    <w:rsid w:val="00472E61"/>
    <w:pPr>
      <w:spacing w:after="200" w:line="276" w:lineRule="auto"/>
      <w:ind w:left="720"/>
      <w:contextualSpacing/>
    </w:pPr>
    <w:rPr>
      <w:rFonts w:ascii="Calibri" w:hAnsi="Calibri" w:cs="Arial"/>
      <w:sz w:val="22"/>
      <w:szCs w:val="22"/>
    </w:rPr>
  </w:style>
  <w:style w:type="paragraph" w:styleId="ListParagraph">
    <w:name w:val="List Paragraph"/>
    <w:basedOn w:val="Normal"/>
    <w:uiPriority w:val="34"/>
    <w:qFormat/>
    <w:rsid w:val="00522B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5B9"/>
    <w:pPr>
      <w:bidi/>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472E61"/>
    <w:pPr>
      <w:keepNext/>
      <w:widowControl w:val="0"/>
      <w:autoSpaceDE w:val="0"/>
      <w:autoSpaceDN w:val="0"/>
      <w:bidi w:val="0"/>
      <w:adjustRightInd w:val="0"/>
      <w:outlineLvl w:val="4"/>
    </w:pPr>
    <w:rPr>
      <w:rFonts w:ascii="Calibri" w:hAnsi="Calibri"/>
      <w:b/>
      <w:bCs/>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A5D88"/>
    <w:rPr>
      <w:color w:val="0000FF"/>
      <w:u w:val="single"/>
    </w:rPr>
  </w:style>
  <w:style w:type="paragraph" w:styleId="Header">
    <w:name w:val="header"/>
    <w:basedOn w:val="Normal"/>
    <w:link w:val="HeaderChar"/>
    <w:unhideWhenUsed/>
    <w:rsid w:val="00EA5D88"/>
    <w:pPr>
      <w:tabs>
        <w:tab w:val="center" w:pos="4153"/>
        <w:tab w:val="right" w:pos="8306"/>
      </w:tabs>
    </w:pPr>
  </w:style>
  <w:style w:type="character" w:customStyle="1" w:styleId="HeaderChar">
    <w:name w:val="Header Char"/>
    <w:basedOn w:val="DefaultParagraphFont"/>
    <w:link w:val="Header"/>
    <w:uiPriority w:val="99"/>
    <w:rsid w:val="00EA5D88"/>
    <w:rPr>
      <w:rFonts w:ascii="Times New Roman" w:eastAsia="Times New Roman" w:hAnsi="Times New Roman" w:cs="Times New Roman"/>
      <w:sz w:val="24"/>
      <w:szCs w:val="24"/>
    </w:rPr>
  </w:style>
  <w:style w:type="paragraph" w:styleId="Footer">
    <w:name w:val="footer"/>
    <w:basedOn w:val="Normal"/>
    <w:link w:val="FooterChar"/>
    <w:unhideWhenUsed/>
    <w:rsid w:val="00EA5D88"/>
    <w:pPr>
      <w:tabs>
        <w:tab w:val="center" w:pos="4153"/>
        <w:tab w:val="right" w:pos="8306"/>
      </w:tabs>
    </w:pPr>
  </w:style>
  <w:style w:type="character" w:customStyle="1" w:styleId="FooterChar">
    <w:name w:val="Footer Char"/>
    <w:basedOn w:val="DefaultParagraphFont"/>
    <w:link w:val="Footer"/>
    <w:uiPriority w:val="99"/>
    <w:rsid w:val="00EA5D8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5D88"/>
    <w:rPr>
      <w:rFonts w:ascii="Tahoma" w:hAnsi="Tahoma" w:cs="Tahoma"/>
      <w:sz w:val="16"/>
      <w:szCs w:val="16"/>
    </w:rPr>
  </w:style>
  <w:style w:type="character" w:customStyle="1" w:styleId="BalloonTextChar">
    <w:name w:val="Balloon Text Char"/>
    <w:basedOn w:val="DefaultParagraphFont"/>
    <w:link w:val="BalloonText"/>
    <w:uiPriority w:val="99"/>
    <w:semiHidden/>
    <w:rsid w:val="00EA5D88"/>
    <w:rPr>
      <w:rFonts w:ascii="Tahoma" w:eastAsia="Times New Roman" w:hAnsi="Tahoma" w:cs="Tahoma"/>
      <w:sz w:val="16"/>
      <w:szCs w:val="16"/>
    </w:rPr>
  </w:style>
  <w:style w:type="character" w:customStyle="1" w:styleId="Heading5Char">
    <w:name w:val="Heading 5 Char"/>
    <w:basedOn w:val="DefaultParagraphFont"/>
    <w:link w:val="Heading5"/>
    <w:rsid w:val="00472E61"/>
    <w:rPr>
      <w:rFonts w:ascii="Calibri" w:eastAsia="Times New Roman" w:hAnsi="Calibri" w:cs="Times New Roman"/>
      <w:b/>
      <w:bCs/>
      <w:sz w:val="24"/>
      <w:szCs w:val="24"/>
      <w:lang w:eastAsia="nl-NL"/>
    </w:rPr>
  </w:style>
  <w:style w:type="numbering" w:customStyle="1" w:styleId="NoList1">
    <w:name w:val="No List1"/>
    <w:next w:val="NoList"/>
    <w:uiPriority w:val="99"/>
    <w:semiHidden/>
    <w:rsid w:val="00472E61"/>
  </w:style>
  <w:style w:type="paragraph" w:styleId="BodyText">
    <w:name w:val="Body Text"/>
    <w:basedOn w:val="Normal"/>
    <w:link w:val="BodyTextChar"/>
    <w:rsid w:val="00472E61"/>
    <w:pPr>
      <w:bidi w:val="0"/>
      <w:spacing w:line="360" w:lineRule="auto"/>
    </w:pPr>
    <w:rPr>
      <w:sz w:val="20"/>
      <w:szCs w:val="20"/>
      <w:lang w:val="x-none" w:eastAsia="x-none" w:bidi="ar-SA"/>
    </w:rPr>
  </w:style>
  <w:style w:type="character" w:customStyle="1" w:styleId="BodyTextChar">
    <w:name w:val="Body Text Char"/>
    <w:basedOn w:val="DefaultParagraphFont"/>
    <w:link w:val="BodyText"/>
    <w:rsid w:val="00472E61"/>
    <w:rPr>
      <w:rFonts w:ascii="Times New Roman" w:eastAsia="Times New Roman" w:hAnsi="Times New Roman" w:cs="Times New Roman"/>
      <w:sz w:val="20"/>
      <w:szCs w:val="20"/>
      <w:lang w:val="x-none" w:eastAsia="x-none" w:bidi="ar-SA"/>
    </w:rPr>
  </w:style>
  <w:style w:type="paragraph" w:customStyle="1" w:styleId="ListParagraph1">
    <w:name w:val="List Paragraph1"/>
    <w:basedOn w:val="Normal"/>
    <w:rsid w:val="00472E61"/>
    <w:pPr>
      <w:spacing w:after="200" w:line="276" w:lineRule="auto"/>
      <w:ind w:left="720"/>
    </w:pPr>
    <w:rPr>
      <w:rFonts w:ascii="Calibri" w:hAnsi="Calibri" w:cs="Arial"/>
      <w:sz w:val="22"/>
      <w:szCs w:val="22"/>
    </w:rPr>
  </w:style>
  <w:style w:type="character" w:styleId="Strong">
    <w:name w:val="Strong"/>
    <w:uiPriority w:val="22"/>
    <w:qFormat/>
    <w:rsid w:val="00472E61"/>
    <w:rPr>
      <w:rFonts w:cs="Times New Roman"/>
      <w:b/>
      <w:bCs/>
    </w:rPr>
  </w:style>
  <w:style w:type="paragraph" w:styleId="Caption">
    <w:name w:val="caption"/>
    <w:basedOn w:val="Normal"/>
    <w:next w:val="Normal"/>
    <w:qFormat/>
    <w:rsid w:val="00472E61"/>
    <w:pPr>
      <w:bidi w:val="0"/>
      <w:jc w:val="center"/>
    </w:pPr>
    <w:rPr>
      <w:rFonts w:ascii="Calibri" w:hAnsi="Calibri" w:cs="Guttman Stam"/>
      <w:sz w:val="28"/>
      <w:szCs w:val="28"/>
      <w:lang w:eastAsia="he-IL"/>
    </w:rPr>
  </w:style>
  <w:style w:type="character" w:styleId="CommentReference">
    <w:name w:val="annotation reference"/>
    <w:semiHidden/>
    <w:rsid w:val="00472E61"/>
    <w:rPr>
      <w:rFonts w:cs="Times New Roman"/>
      <w:sz w:val="16"/>
      <w:szCs w:val="16"/>
    </w:rPr>
  </w:style>
  <w:style w:type="paragraph" w:styleId="CommentText">
    <w:name w:val="annotation text"/>
    <w:basedOn w:val="Normal"/>
    <w:link w:val="CommentTextChar"/>
    <w:semiHidden/>
    <w:rsid w:val="00472E61"/>
    <w:pPr>
      <w:spacing w:after="200" w:line="276" w:lineRule="auto"/>
    </w:pPr>
    <w:rPr>
      <w:rFonts w:ascii="Calibri" w:hAnsi="Calibri"/>
      <w:sz w:val="20"/>
      <w:szCs w:val="20"/>
      <w:lang w:val="x-none" w:eastAsia="x-none"/>
    </w:rPr>
  </w:style>
  <w:style w:type="character" w:customStyle="1" w:styleId="CommentTextChar">
    <w:name w:val="Comment Text Char"/>
    <w:basedOn w:val="DefaultParagraphFont"/>
    <w:link w:val="CommentText"/>
    <w:semiHidden/>
    <w:rsid w:val="00472E61"/>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rsid w:val="00472E61"/>
    <w:rPr>
      <w:b/>
      <w:bCs/>
    </w:rPr>
  </w:style>
  <w:style w:type="character" w:customStyle="1" w:styleId="CommentSubjectChar">
    <w:name w:val="Comment Subject Char"/>
    <w:basedOn w:val="CommentTextChar"/>
    <w:link w:val="CommentSubject"/>
    <w:uiPriority w:val="99"/>
    <w:semiHidden/>
    <w:rsid w:val="00472E61"/>
    <w:rPr>
      <w:rFonts w:ascii="Calibri" w:eastAsia="Times New Roman" w:hAnsi="Calibri" w:cs="Times New Roman"/>
      <w:b/>
      <w:bCs/>
      <w:sz w:val="20"/>
      <w:szCs w:val="20"/>
      <w:lang w:val="x-none" w:eastAsia="x-none"/>
    </w:rPr>
  </w:style>
  <w:style w:type="paragraph" w:customStyle="1" w:styleId="Revision1">
    <w:name w:val="Revision1"/>
    <w:hidden/>
    <w:semiHidden/>
    <w:rsid w:val="00472E61"/>
    <w:pPr>
      <w:spacing w:after="0" w:line="240" w:lineRule="auto"/>
    </w:pPr>
    <w:rPr>
      <w:rFonts w:ascii="Calibri" w:eastAsia="Times New Roman" w:hAnsi="Calibri" w:cs="Arial"/>
    </w:rPr>
  </w:style>
  <w:style w:type="paragraph" w:styleId="FootnoteText">
    <w:name w:val="footnote text"/>
    <w:basedOn w:val="Normal"/>
    <w:link w:val="FootnoteTextChar"/>
    <w:semiHidden/>
    <w:rsid w:val="00472E61"/>
    <w:pPr>
      <w:spacing w:after="200" w:line="276" w:lineRule="auto"/>
    </w:pPr>
    <w:rPr>
      <w:rFonts w:ascii="Calibri" w:hAnsi="Calibri" w:cs="Arial"/>
      <w:sz w:val="20"/>
      <w:szCs w:val="20"/>
    </w:rPr>
  </w:style>
  <w:style w:type="character" w:customStyle="1" w:styleId="FootnoteTextChar">
    <w:name w:val="Footnote Text Char"/>
    <w:basedOn w:val="DefaultParagraphFont"/>
    <w:link w:val="FootnoteText"/>
    <w:semiHidden/>
    <w:rsid w:val="00472E61"/>
    <w:rPr>
      <w:rFonts w:ascii="Calibri" w:eastAsia="Times New Roman" w:hAnsi="Calibri" w:cs="Arial"/>
      <w:sz w:val="20"/>
      <w:szCs w:val="20"/>
    </w:rPr>
  </w:style>
  <w:style w:type="character" w:styleId="FootnoteReference">
    <w:name w:val="footnote reference"/>
    <w:semiHidden/>
    <w:rsid w:val="00472E61"/>
    <w:rPr>
      <w:rFonts w:cs="Times New Roman"/>
      <w:vertAlign w:val="superscript"/>
    </w:rPr>
  </w:style>
  <w:style w:type="paragraph" w:styleId="NormalWeb">
    <w:name w:val="Normal (Web)"/>
    <w:basedOn w:val="Normal"/>
    <w:rsid w:val="00472E61"/>
    <w:pPr>
      <w:bidi w:val="0"/>
      <w:spacing w:before="100" w:beforeAutospacing="1" w:after="100" w:afterAutospacing="1"/>
    </w:pPr>
    <w:rPr>
      <w:rFonts w:eastAsia="SimSun"/>
      <w:lang w:eastAsia="zh-CN" w:bidi="ar-SA"/>
    </w:rPr>
  </w:style>
  <w:style w:type="character" w:customStyle="1" w:styleId="style351">
    <w:name w:val="style351"/>
    <w:rsid w:val="00472E61"/>
    <w:rPr>
      <w:rFonts w:ascii="Arial" w:hAnsi="Arial" w:cs="Arial"/>
      <w:b/>
      <w:bCs/>
      <w:color w:val="auto"/>
      <w:sz w:val="14"/>
      <w:szCs w:val="14"/>
    </w:rPr>
  </w:style>
  <w:style w:type="paragraph" w:styleId="Title">
    <w:name w:val="Title"/>
    <w:basedOn w:val="Normal"/>
    <w:link w:val="TitleChar"/>
    <w:qFormat/>
    <w:rsid w:val="00472E61"/>
    <w:pPr>
      <w:bidi w:val="0"/>
      <w:spacing w:before="100" w:beforeAutospacing="1" w:after="100" w:afterAutospacing="1"/>
    </w:pPr>
  </w:style>
  <w:style w:type="character" w:customStyle="1" w:styleId="TitleChar">
    <w:name w:val="Title Char"/>
    <w:basedOn w:val="DefaultParagraphFont"/>
    <w:link w:val="Title"/>
    <w:rsid w:val="00472E61"/>
    <w:rPr>
      <w:rFonts w:ascii="Times New Roman" w:eastAsia="Times New Roman" w:hAnsi="Times New Roman" w:cs="Times New Roman"/>
      <w:sz w:val="24"/>
      <w:szCs w:val="24"/>
    </w:rPr>
  </w:style>
  <w:style w:type="paragraph" w:customStyle="1" w:styleId="a">
    <w:name w:val="פיסקת רשימה"/>
    <w:basedOn w:val="Normal"/>
    <w:uiPriority w:val="34"/>
    <w:qFormat/>
    <w:rsid w:val="00472E61"/>
    <w:pPr>
      <w:spacing w:after="200" w:line="276" w:lineRule="auto"/>
      <w:ind w:left="720"/>
      <w:contextualSpacing/>
    </w:pPr>
    <w:rPr>
      <w:rFonts w:ascii="Calibri" w:hAnsi="Calibri" w:cs="Arial"/>
      <w:sz w:val="22"/>
      <w:szCs w:val="22"/>
    </w:rPr>
  </w:style>
  <w:style w:type="paragraph" w:styleId="ListParagraph">
    <w:name w:val="List Paragraph"/>
    <w:basedOn w:val="Normal"/>
    <w:uiPriority w:val="34"/>
    <w:qFormat/>
    <w:rsid w:val="00522B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4285">
      <w:bodyDiv w:val="1"/>
      <w:marLeft w:val="0"/>
      <w:marRight w:val="0"/>
      <w:marTop w:val="0"/>
      <w:marBottom w:val="0"/>
      <w:divBdr>
        <w:top w:val="none" w:sz="0" w:space="0" w:color="auto"/>
        <w:left w:val="none" w:sz="0" w:space="0" w:color="auto"/>
        <w:bottom w:val="none" w:sz="0" w:space="0" w:color="auto"/>
        <w:right w:val="none" w:sz="0" w:space="0" w:color="auto"/>
      </w:divBdr>
    </w:div>
    <w:div w:id="207884533">
      <w:bodyDiv w:val="1"/>
      <w:marLeft w:val="0"/>
      <w:marRight w:val="0"/>
      <w:marTop w:val="0"/>
      <w:marBottom w:val="0"/>
      <w:divBdr>
        <w:top w:val="none" w:sz="0" w:space="0" w:color="auto"/>
        <w:left w:val="none" w:sz="0" w:space="0" w:color="auto"/>
        <w:bottom w:val="none" w:sz="0" w:space="0" w:color="auto"/>
        <w:right w:val="none" w:sz="0" w:space="0" w:color="auto"/>
      </w:divBdr>
    </w:div>
    <w:div w:id="1301033055">
      <w:bodyDiv w:val="1"/>
      <w:marLeft w:val="0"/>
      <w:marRight w:val="0"/>
      <w:marTop w:val="0"/>
      <w:marBottom w:val="0"/>
      <w:divBdr>
        <w:top w:val="none" w:sz="0" w:space="0" w:color="auto"/>
        <w:left w:val="none" w:sz="0" w:space="0" w:color="auto"/>
        <w:bottom w:val="none" w:sz="0" w:space="0" w:color="auto"/>
        <w:right w:val="none" w:sz="0" w:space="0" w:color="auto"/>
      </w:divBdr>
      <w:divsChild>
        <w:div w:id="688142555">
          <w:marLeft w:val="0"/>
          <w:marRight w:val="0"/>
          <w:marTop w:val="0"/>
          <w:marBottom w:val="0"/>
          <w:divBdr>
            <w:top w:val="none" w:sz="0" w:space="0" w:color="auto"/>
            <w:left w:val="none" w:sz="0" w:space="0" w:color="auto"/>
            <w:bottom w:val="none" w:sz="0" w:space="0" w:color="auto"/>
            <w:right w:val="none" w:sz="0" w:space="0" w:color="auto"/>
          </w:divBdr>
          <w:divsChild>
            <w:div w:id="1670676230">
              <w:marLeft w:val="0"/>
              <w:marRight w:val="0"/>
              <w:marTop w:val="0"/>
              <w:marBottom w:val="0"/>
              <w:divBdr>
                <w:top w:val="none" w:sz="0" w:space="0" w:color="auto"/>
                <w:left w:val="none" w:sz="0" w:space="0" w:color="auto"/>
                <w:bottom w:val="none" w:sz="0" w:space="0" w:color="auto"/>
                <w:right w:val="none" w:sz="0" w:space="0" w:color="auto"/>
              </w:divBdr>
              <w:divsChild>
                <w:div w:id="921722322">
                  <w:marLeft w:val="0"/>
                  <w:marRight w:val="0"/>
                  <w:marTop w:val="0"/>
                  <w:marBottom w:val="0"/>
                  <w:divBdr>
                    <w:top w:val="none" w:sz="0" w:space="0" w:color="auto"/>
                    <w:left w:val="none" w:sz="0" w:space="0" w:color="auto"/>
                    <w:bottom w:val="none" w:sz="0" w:space="0" w:color="auto"/>
                    <w:right w:val="none" w:sz="0" w:space="0" w:color="auto"/>
                  </w:divBdr>
                  <w:divsChild>
                    <w:div w:id="312224849">
                      <w:marLeft w:val="0"/>
                      <w:marRight w:val="0"/>
                      <w:marTop w:val="0"/>
                      <w:marBottom w:val="0"/>
                      <w:divBdr>
                        <w:top w:val="none" w:sz="0" w:space="0" w:color="auto"/>
                        <w:left w:val="none" w:sz="0" w:space="0" w:color="auto"/>
                        <w:bottom w:val="none" w:sz="0" w:space="0" w:color="auto"/>
                        <w:right w:val="none" w:sz="0" w:space="0" w:color="auto"/>
                      </w:divBdr>
                      <w:divsChild>
                        <w:div w:id="733550324">
                          <w:marLeft w:val="0"/>
                          <w:marRight w:val="0"/>
                          <w:marTop w:val="0"/>
                          <w:marBottom w:val="0"/>
                          <w:divBdr>
                            <w:top w:val="none" w:sz="0" w:space="0" w:color="auto"/>
                            <w:left w:val="none" w:sz="0" w:space="0" w:color="auto"/>
                            <w:bottom w:val="none" w:sz="0" w:space="0" w:color="auto"/>
                            <w:right w:val="none" w:sz="0" w:space="0" w:color="auto"/>
                          </w:divBdr>
                          <w:divsChild>
                            <w:div w:id="208741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77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pirituality.tel.aviv@gmail.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1.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72E3C-AA8D-4EA4-A537-0DA395C5F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6</Pages>
  <Words>2170</Words>
  <Characters>12262</Characters>
  <Application>Microsoft Office Word</Application>
  <DocSecurity>0</DocSecurity>
  <Lines>188</Lines>
  <Paragraphs>65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Shai Feraro</dc:creator>
  <cp:lastModifiedBy>Shai Feraro</cp:lastModifiedBy>
  <cp:revision>20</cp:revision>
  <cp:lastPrinted>2013-05-03T11:08:00Z</cp:lastPrinted>
  <dcterms:created xsi:type="dcterms:W3CDTF">2014-02-12T19:16:00Z</dcterms:created>
  <dcterms:modified xsi:type="dcterms:W3CDTF">2014-03-03T16:33:00Z</dcterms:modified>
</cp:coreProperties>
</file>